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FDEF4" w14:textId="77777777" w:rsidR="008300F6" w:rsidRDefault="00117149">
      <w:pPr>
        <w:pStyle w:val="ConsPlusNormal"/>
        <w:jc w:val="right"/>
        <w:rPr>
          <w:b/>
          <w:bCs/>
        </w:rPr>
      </w:pPr>
      <w:r>
        <w:rPr>
          <w:b/>
          <w:bCs/>
        </w:rPr>
        <w:t>УТВЕРЖДЕНО:</w:t>
      </w:r>
    </w:p>
    <w:p w14:paraId="7421BB8C" w14:textId="44A233EA" w:rsidR="00AC5005" w:rsidRDefault="00117149" w:rsidP="00AC5005">
      <w:pPr>
        <w:pStyle w:val="ConsPlusNormal"/>
        <w:jc w:val="right"/>
      </w:pPr>
      <w:r>
        <w:t>пр</w:t>
      </w:r>
      <w:r w:rsidR="00AC5005">
        <w:t>иказом №__ от «   »________ 2026</w:t>
      </w:r>
      <w:r>
        <w:t xml:space="preserve"> г.</w:t>
      </w:r>
    </w:p>
    <w:p w14:paraId="0E4A5123" w14:textId="29E2E798" w:rsidR="008300F6" w:rsidRDefault="00AC5005" w:rsidP="00AC5005">
      <w:pPr>
        <w:pStyle w:val="ConsPlusNormal"/>
        <w:jc w:val="right"/>
      </w:pPr>
      <w:r>
        <w:t>Д</w:t>
      </w:r>
      <w:r w:rsidR="00117149">
        <w:t xml:space="preserve">иректора </w:t>
      </w:r>
      <w:bookmarkStart w:id="0" w:name="_Hlk142916232"/>
      <w:r w:rsidR="00117149">
        <w:t>ООО «</w:t>
      </w:r>
      <w:r w:rsidR="002163C0">
        <w:t>Я вижу</w:t>
      </w:r>
      <w:r w:rsidR="00117149">
        <w:t>»</w:t>
      </w:r>
    </w:p>
    <w:p w14:paraId="47249115" w14:textId="77777777" w:rsidR="00AC5005" w:rsidRDefault="00AC5005">
      <w:pPr>
        <w:pStyle w:val="ConsPlusNormal"/>
        <w:jc w:val="right"/>
      </w:pPr>
    </w:p>
    <w:bookmarkEnd w:id="0"/>
    <w:p w14:paraId="5417657C" w14:textId="3340F224" w:rsidR="008300F6" w:rsidRPr="002163C0" w:rsidRDefault="00AC5005">
      <w:pPr>
        <w:pStyle w:val="ConsPlusNormal"/>
        <w:jc w:val="right"/>
      </w:pPr>
      <w:r>
        <w:t xml:space="preserve">__________________ </w:t>
      </w:r>
      <w:r w:rsidR="002163C0" w:rsidRPr="002163C0">
        <w:t>//</w:t>
      </w:r>
    </w:p>
    <w:p w14:paraId="209D219D" w14:textId="77777777" w:rsidR="008300F6" w:rsidRDefault="008300F6">
      <w:pPr>
        <w:pStyle w:val="ConsPlusNormal"/>
        <w:rPr>
          <w:b/>
          <w:bCs/>
        </w:rPr>
      </w:pPr>
    </w:p>
    <w:p w14:paraId="471F3629" w14:textId="77777777" w:rsidR="008300F6" w:rsidRDefault="008300F6">
      <w:pPr>
        <w:pStyle w:val="ConsPlusNormal"/>
        <w:jc w:val="center"/>
        <w:rPr>
          <w:b/>
          <w:bCs/>
        </w:rPr>
      </w:pPr>
    </w:p>
    <w:p w14:paraId="136DB098" w14:textId="5516457E" w:rsidR="008300F6" w:rsidRDefault="00117149">
      <w:pPr>
        <w:pStyle w:val="ConsPlusNormal"/>
        <w:jc w:val="center"/>
        <w:rPr>
          <w:b/>
          <w:bCs/>
        </w:rPr>
      </w:pPr>
      <w:r>
        <w:rPr>
          <w:b/>
          <w:bCs/>
        </w:rPr>
        <w:t>Политика Общества с ограниченной ответственностью «</w:t>
      </w:r>
      <w:r w:rsidR="002163C0">
        <w:rPr>
          <w:b/>
          <w:bCs/>
        </w:rPr>
        <w:t>Я вижу</w:t>
      </w:r>
      <w:r>
        <w:rPr>
          <w:b/>
          <w:bCs/>
        </w:rPr>
        <w:t>»</w:t>
      </w:r>
    </w:p>
    <w:p w14:paraId="721C67B2" w14:textId="77777777" w:rsidR="008300F6" w:rsidRDefault="00117149">
      <w:pPr>
        <w:pStyle w:val="ConsPlusNormal"/>
        <w:jc w:val="center"/>
      </w:pPr>
      <w:r>
        <w:rPr>
          <w:b/>
          <w:bCs/>
        </w:rPr>
        <w:t>в отношении обработки персональных данных</w:t>
      </w:r>
    </w:p>
    <w:p w14:paraId="46C30582" w14:textId="77777777" w:rsidR="008300F6" w:rsidRDefault="008300F6">
      <w:pPr>
        <w:pStyle w:val="ConsPlusNormal"/>
        <w:ind w:firstLine="720"/>
        <w:jc w:val="both"/>
      </w:pPr>
    </w:p>
    <w:p w14:paraId="42B73128" w14:textId="77777777" w:rsidR="008300F6" w:rsidRDefault="00117149">
      <w:pPr>
        <w:pStyle w:val="ConsPlusNormal"/>
        <w:ind w:firstLine="720"/>
        <w:jc w:val="center"/>
      </w:pPr>
      <w:r>
        <w:rPr>
          <w:b/>
          <w:bCs/>
        </w:rPr>
        <w:t>1. ОБЩИЕ ПОЛОЖЕНИЯ</w:t>
      </w:r>
    </w:p>
    <w:p w14:paraId="08E598B6" w14:textId="13C033A3" w:rsidR="008300F6" w:rsidRDefault="00117149">
      <w:pPr>
        <w:pStyle w:val="ConsPlusNormal"/>
        <w:ind w:firstLine="720"/>
        <w:jc w:val="both"/>
        <w:rPr>
          <w:b/>
          <w:bCs/>
        </w:rPr>
      </w:pPr>
      <w:r>
        <w:t xml:space="preserve">1.1. Настоящая Политика </w:t>
      </w:r>
      <w:r>
        <w:rPr>
          <w:b/>
          <w:bCs/>
        </w:rPr>
        <w:t>Общества с ограниченной ответственностью</w:t>
      </w:r>
      <w:r>
        <w:t xml:space="preserve"> </w:t>
      </w:r>
      <w:r>
        <w:rPr>
          <w:b/>
          <w:bCs/>
        </w:rPr>
        <w:t>«</w:t>
      </w:r>
      <w:r w:rsidR="002163C0">
        <w:rPr>
          <w:b/>
          <w:bCs/>
        </w:rPr>
        <w:t>Я вижу</w:t>
      </w:r>
      <w:r>
        <w:rPr>
          <w:b/>
          <w:bCs/>
        </w:rPr>
        <w:t>» (</w:t>
      </w:r>
      <w:bookmarkStart w:id="1" w:name="_Hlk142916369"/>
      <w:r>
        <w:rPr>
          <w:b/>
          <w:bCs/>
        </w:rPr>
        <w:t>ООО «</w:t>
      </w:r>
      <w:r w:rsidR="002163C0">
        <w:rPr>
          <w:b/>
          <w:bCs/>
        </w:rPr>
        <w:t>Я вижу</w:t>
      </w:r>
      <w:r>
        <w:rPr>
          <w:b/>
          <w:bCs/>
        </w:rPr>
        <w:t>»</w:t>
      </w:r>
      <w:bookmarkEnd w:id="1"/>
      <w:r>
        <w:rPr>
          <w:b/>
          <w:bCs/>
        </w:rPr>
        <w:t>)</w:t>
      </w:r>
      <w:r>
        <w:t xml:space="preserve"> в отношении обработки персональных данных (далее - Политика) разработана в соответствии с Конституцией Российской Федерации, Федеральным законом от 27 июля 2006 года № 152-ФЗ «О персональных данных», Постановлением Правительства РФ от 29.06.2021 № 1046 «О Федеральном государственном контроле (надзоре) за обработкой персональных данных», Рекомендациями Роскомнадзора (Федеральной службы по надзору в сфере связи, информационных технологий и массовых коммуникаций) от 31 июля 2017 г. «Рекомендации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 июля 2006 года № 152-ФЗ «О персональных данных», Уставом </w:t>
      </w:r>
      <w:r>
        <w:rPr>
          <w:b/>
          <w:bCs/>
        </w:rPr>
        <w:t>ООО «</w:t>
      </w:r>
      <w:r w:rsidR="002163C0">
        <w:rPr>
          <w:b/>
          <w:bCs/>
        </w:rPr>
        <w:t>Я вижу</w:t>
      </w:r>
      <w:r>
        <w:rPr>
          <w:b/>
          <w:bCs/>
        </w:rPr>
        <w:t>».</w:t>
      </w:r>
    </w:p>
    <w:p w14:paraId="6B20350A" w14:textId="7C8FE147" w:rsidR="008300F6" w:rsidRDefault="00117149">
      <w:pPr>
        <w:pStyle w:val="ConsPlusNormal"/>
        <w:ind w:firstLine="720"/>
        <w:jc w:val="both"/>
      </w:pPr>
      <w:r>
        <w:t xml:space="preserve">1.2. Политика действует в отношении всех персональных данных, которые обрабатывает медицинская организация </w:t>
      </w:r>
      <w:r>
        <w:rPr>
          <w:b/>
          <w:bCs/>
        </w:rPr>
        <w:t>ООО «</w:t>
      </w:r>
      <w:r w:rsidR="002163C0">
        <w:rPr>
          <w:b/>
          <w:bCs/>
        </w:rPr>
        <w:t>Я вижу</w:t>
      </w:r>
      <w:r>
        <w:rPr>
          <w:b/>
          <w:bCs/>
        </w:rPr>
        <w:t>»</w:t>
      </w:r>
      <w:r>
        <w:t xml:space="preserve"> (далее - Оператор</w:t>
      </w:r>
      <w:r>
        <w:rPr>
          <w:b/>
          <w:bCs/>
        </w:rPr>
        <w:t>, ООО «</w:t>
      </w:r>
      <w:r w:rsidR="002163C0">
        <w:rPr>
          <w:b/>
          <w:bCs/>
        </w:rPr>
        <w:t>Я вижу</w:t>
      </w:r>
      <w:r>
        <w:rPr>
          <w:b/>
          <w:bCs/>
        </w:rPr>
        <w:t>»</w:t>
      </w:r>
      <w:r>
        <w:t>).</w:t>
      </w:r>
    </w:p>
    <w:p w14:paraId="4D9F9FF1" w14:textId="77777777" w:rsidR="008300F6" w:rsidRDefault="00117149">
      <w:pPr>
        <w:pStyle w:val="ConsPlusNormal"/>
        <w:ind w:firstLine="720"/>
        <w:jc w:val="both"/>
      </w:pPr>
      <w:r>
        <w:t>1.3. Политика вступает в силу с момента подписания Руководителем Оператора приказа об утверждении Политики. Положения Политики действуют бессрочно, до их отмены. Все изменения в Политику вносятся приказом Руководителя Оператора.</w:t>
      </w:r>
    </w:p>
    <w:p w14:paraId="7FC7BC2F" w14:textId="77777777" w:rsidR="008300F6" w:rsidRDefault="00117149">
      <w:pPr>
        <w:pStyle w:val="ConsPlusNormal"/>
        <w:ind w:firstLine="720"/>
        <w:jc w:val="both"/>
      </w:pPr>
      <w:r>
        <w:t>1.4.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2C8B5CE6" w14:textId="4D2BDEA1" w:rsidR="008300F6" w:rsidRDefault="00117149">
      <w:pPr>
        <w:pStyle w:val="ConsPlusNormal"/>
        <w:ind w:firstLine="720"/>
        <w:jc w:val="both"/>
      </w:pPr>
      <w:r>
        <w:t xml:space="preserve">1.5. Во исполнение требований ч. 2 ст. 18.1 ФЗ о персональных данных, Политика подлежит опубликованию в свободном доступе на официальном сайте Оператора в информационно- телекоммуникационной сети «Интернет» (далее – сеть «Интернет») </w:t>
      </w:r>
      <w:r w:rsidRPr="00357CC5">
        <w:t>по адресу:</w:t>
      </w:r>
      <w:r w:rsidR="002163C0" w:rsidRPr="002163C0">
        <w:t xml:space="preserve"> https://visusplus-clinic.ru/</w:t>
      </w:r>
      <w:r w:rsidR="00357CC5" w:rsidRPr="00357CC5">
        <w:rPr>
          <w:b/>
        </w:rPr>
        <w:t xml:space="preserve">, </w:t>
      </w:r>
      <w:r w:rsidRPr="00357CC5">
        <w:t>в том числе на страницах принадлежащего Оператору</w:t>
      </w:r>
      <w:r>
        <w:t xml:space="preserve"> сайта, с использованием которых осуществляется сбор персональных данных. </w:t>
      </w:r>
    </w:p>
    <w:p w14:paraId="7977A6E9" w14:textId="77777777" w:rsidR="008300F6" w:rsidRDefault="00117149">
      <w:pPr>
        <w:pStyle w:val="ConsPlusNormal"/>
        <w:ind w:firstLine="720"/>
        <w:jc w:val="both"/>
      </w:pPr>
      <w:r>
        <w:t>1.6. Основные понятия, используемые в Политике:</w:t>
      </w:r>
    </w:p>
    <w:p w14:paraId="7E4B4428" w14:textId="77777777" w:rsidR="008300F6" w:rsidRDefault="00117149">
      <w:pPr>
        <w:pStyle w:val="ConsPlusNormal"/>
        <w:jc w:val="both"/>
      </w:pPr>
      <w:r>
        <w:t xml:space="preserve">       </w:t>
      </w:r>
      <w:r>
        <w:rPr>
          <w:b/>
          <w:bCs/>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2882BB21" w14:textId="77777777" w:rsidR="008300F6" w:rsidRDefault="00117149">
      <w:pPr>
        <w:pStyle w:val="ConsPlusNormal"/>
        <w:jc w:val="both"/>
      </w:pPr>
      <w:r>
        <w:rPr>
          <w:b/>
          <w:bCs/>
        </w:rPr>
        <w:t xml:space="preserve">       оператор персональных данных (оператор)</w:t>
      </w:r>
      <w:r>
        <w:t xml:space="preserve"> -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B3BCC27" w14:textId="4E412DBD" w:rsidR="00357CC5" w:rsidRPr="002163C0" w:rsidRDefault="00117149" w:rsidP="002163C0">
      <w:pPr>
        <w:tabs>
          <w:tab w:val="left" w:pos="851"/>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В настоящей Политике под «Оператором» понимается </w:t>
      </w:r>
      <w:r>
        <w:rPr>
          <w:rFonts w:ascii="Times New Roman" w:hAnsi="Times New Roman" w:cs="Times New Roman"/>
          <w:b/>
          <w:bCs/>
          <w:sz w:val="24"/>
          <w:szCs w:val="24"/>
        </w:rPr>
        <w:t>Общество с ограниченной ответственностью «</w:t>
      </w:r>
      <w:r w:rsidR="002163C0">
        <w:rPr>
          <w:rFonts w:ascii="Times New Roman" w:hAnsi="Times New Roman" w:cs="Times New Roman"/>
          <w:b/>
          <w:bCs/>
          <w:sz w:val="24"/>
          <w:szCs w:val="24"/>
        </w:rPr>
        <w:t>Я вижу</w:t>
      </w:r>
      <w:r>
        <w:rPr>
          <w:rFonts w:ascii="Times New Roman" w:hAnsi="Times New Roman" w:cs="Times New Roman"/>
          <w:b/>
          <w:bCs/>
          <w:sz w:val="24"/>
          <w:szCs w:val="24"/>
        </w:rPr>
        <w:t>» (ООО «</w:t>
      </w:r>
      <w:r w:rsidR="002163C0">
        <w:rPr>
          <w:rFonts w:ascii="Times New Roman" w:hAnsi="Times New Roman" w:cs="Times New Roman"/>
          <w:b/>
          <w:bCs/>
          <w:sz w:val="24"/>
          <w:szCs w:val="24"/>
        </w:rPr>
        <w:t>Я вижу</w:t>
      </w:r>
      <w:r>
        <w:rPr>
          <w:rFonts w:ascii="Times New Roman" w:hAnsi="Times New Roman" w:cs="Times New Roman"/>
          <w:b/>
          <w:bCs/>
          <w:sz w:val="24"/>
          <w:szCs w:val="24"/>
        </w:rPr>
        <w:t xml:space="preserve">») </w:t>
      </w:r>
      <w:r>
        <w:rPr>
          <w:rFonts w:ascii="Times New Roman" w:hAnsi="Times New Roman" w:cs="Times New Roman"/>
          <w:sz w:val="24"/>
          <w:szCs w:val="24"/>
        </w:rPr>
        <w:t>(</w:t>
      </w:r>
      <w:r w:rsidR="002163C0">
        <w:rPr>
          <w:rFonts w:ascii="Times New Roman" w:hAnsi="Times New Roman" w:cs="Times New Roman"/>
          <w:sz w:val="24"/>
          <w:szCs w:val="24"/>
        </w:rPr>
        <w:t xml:space="preserve">ЮРИДИЧЕСКИЙ АДРЕС: </w:t>
      </w:r>
      <w:r w:rsidR="002163C0" w:rsidRPr="002163C0">
        <w:rPr>
          <w:rFonts w:ascii="Times New Roman" w:hAnsi="Times New Roman" w:cs="Times New Roman"/>
          <w:bCs/>
          <w:sz w:val="24"/>
          <w:szCs w:val="24"/>
        </w:rPr>
        <w:t>344037, РОСТОВСКАЯ ОБЛАСТЬ, Г.О. ГОРОД РОСТОВ-НА-ДОНУ, Г РОСТОВ-НА-ДОНУ, УЛ 26-Я ЛИНИЯ, Д. 6/1, КОМ. 5</w:t>
      </w:r>
      <w:r w:rsidR="002163C0">
        <w:rPr>
          <w:rFonts w:ascii="Times New Roman" w:hAnsi="Times New Roman" w:cs="Times New Roman"/>
          <w:bCs/>
          <w:sz w:val="24"/>
          <w:szCs w:val="24"/>
        </w:rPr>
        <w:t xml:space="preserve">, </w:t>
      </w:r>
      <w:r w:rsidR="002163C0" w:rsidRPr="002163C0">
        <w:rPr>
          <w:rFonts w:ascii="Times New Roman" w:hAnsi="Times New Roman" w:cs="Times New Roman"/>
          <w:bCs/>
          <w:sz w:val="24"/>
          <w:szCs w:val="24"/>
        </w:rPr>
        <w:t>ОГРН: 1226100033609, ИНН: 6167204676</w:t>
      </w:r>
      <w:r w:rsidR="002163C0">
        <w:rPr>
          <w:rFonts w:ascii="Times New Roman" w:hAnsi="Times New Roman" w:cs="Times New Roman"/>
          <w:bCs/>
          <w:sz w:val="24"/>
          <w:szCs w:val="24"/>
        </w:rPr>
        <w:t>)</w:t>
      </w:r>
    </w:p>
    <w:p w14:paraId="081C67B7" w14:textId="77777777" w:rsidR="008300F6" w:rsidRDefault="00117149">
      <w:pPr>
        <w:pStyle w:val="ConsPlusNormal"/>
        <w:ind w:firstLine="851"/>
        <w:jc w:val="both"/>
      </w:pPr>
      <w:r>
        <w:rPr>
          <w:b/>
          <w:bCs/>
        </w:rPr>
        <w:t>обработка персональных данных</w:t>
      </w:r>
      <w: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w:t>
      </w:r>
      <w:r>
        <w:lastRenderedPageBreak/>
        <w:t>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44C399F1" w14:textId="77777777" w:rsidR="008300F6" w:rsidRDefault="00117149">
      <w:pPr>
        <w:pStyle w:val="ConsPlusNormal"/>
        <w:ind w:firstLine="720"/>
        <w:jc w:val="both"/>
      </w:pPr>
      <w:r>
        <w:rPr>
          <w:b/>
          <w:bCs/>
        </w:rPr>
        <w:t>автоматизированная обработка персональных данных</w:t>
      </w:r>
      <w:r>
        <w:t xml:space="preserve"> - обработка персональных данных с помощью средств вычислительной техники;</w:t>
      </w:r>
    </w:p>
    <w:p w14:paraId="1EF590D0" w14:textId="77777777" w:rsidR="008300F6" w:rsidRDefault="00117149">
      <w:pPr>
        <w:pStyle w:val="ConsPlusNormal"/>
        <w:ind w:firstLine="720"/>
        <w:jc w:val="both"/>
      </w:pPr>
      <w:r>
        <w:rPr>
          <w:b/>
        </w:rPr>
        <w:t>обработка персональных данных без использования средств автоматизации</w:t>
      </w:r>
      <w:r>
        <w:t xml:space="preserve"> -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4DC1425F" w14:textId="77777777" w:rsidR="008300F6" w:rsidRDefault="00117149">
      <w:pPr>
        <w:pStyle w:val="ConsPlusNormal"/>
        <w:ind w:firstLine="720"/>
        <w:jc w:val="both"/>
      </w:pPr>
      <w:r>
        <w:rPr>
          <w:b/>
          <w:bCs/>
        </w:rPr>
        <w:t>распространение персональных данных</w:t>
      </w:r>
      <w:r>
        <w:t xml:space="preserve"> - действия, направленные на раскрытие персональных данных неопределенному кругу лиц;</w:t>
      </w:r>
    </w:p>
    <w:p w14:paraId="0A1C02F1" w14:textId="77777777" w:rsidR="008300F6" w:rsidRDefault="00117149">
      <w:pPr>
        <w:pStyle w:val="ConsPlusNormal"/>
        <w:ind w:firstLine="720"/>
        <w:jc w:val="both"/>
      </w:pPr>
      <w:r>
        <w:rPr>
          <w:b/>
          <w:bCs/>
        </w:rPr>
        <w:t>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w:t>
      </w:r>
    </w:p>
    <w:p w14:paraId="6FA99584" w14:textId="77777777" w:rsidR="008300F6" w:rsidRDefault="00117149">
      <w:pPr>
        <w:pStyle w:val="ConsPlusNormal"/>
        <w:ind w:firstLine="720"/>
        <w:jc w:val="both"/>
      </w:pPr>
      <w:r>
        <w:rPr>
          <w:b/>
          <w:bCs/>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57D9CB1C" w14:textId="77777777" w:rsidR="008300F6" w:rsidRDefault="00117149">
      <w:pPr>
        <w:pStyle w:val="ConsPlusNormal"/>
        <w:ind w:firstLine="720"/>
        <w:jc w:val="both"/>
      </w:pPr>
      <w:r>
        <w:rPr>
          <w:b/>
          <w:bCs/>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951C936" w14:textId="77777777" w:rsidR="008300F6" w:rsidRDefault="00117149">
      <w:pPr>
        <w:pStyle w:val="ConsPlusNormal"/>
        <w:ind w:firstLine="720"/>
        <w:jc w:val="both"/>
      </w:pPr>
      <w:r>
        <w:rPr>
          <w:b/>
          <w:bCs/>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1A106DE" w14:textId="77777777" w:rsidR="008300F6" w:rsidRDefault="00117149">
      <w:pPr>
        <w:pStyle w:val="ConsPlusNormal"/>
        <w:ind w:firstLine="720"/>
        <w:jc w:val="both"/>
      </w:pPr>
      <w:r>
        <w:rPr>
          <w:b/>
          <w:bCs/>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9913BDB" w14:textId="77777777" w:rsidR="008300F6" w:rsidRDefault="00117149">
      <w:pPr>
        <w:pStyle w:val="ConsPlusNormal"/>
        <w:ind w:firstLine="720"/>
        <w:jc w:val="both"/>
      </w:pPr>
      <w:r>
        <w:rPr>
          <w:b/>
          <w:bCs/>
        </w:rPr>
        <w:t>трансграничная передача персональных данных</w:t>
      </w:r>
      <w: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3B205CB" w14:textId="25FF5162" w:rsidR="008300F6" w:rsidRDefault="00117149">
      <w:pPr>
        <w:pStyle w:val="ConsPlusNormal"/>
        <w:ind w:firstLine="720"/>
        <w:jc w:val="both"/>
      </w:pPr>
      <w:r>
        <w:rPr>
          <w:b/>
        </w:rPr>
        <w:t>Пациент</w:t>
      </w:r>
      <w:r>
        <w:t xml:space="preserve"> – физическое лицо, которому оказывается медицинская помощь или которое обратилось за оказанием медицинской помощи в </w:t>
      </w:r>
      <w:r>
        <w:rPr>
          <w:b/>
          <w:bCs/>
        </w:rPr>
        <w:t>ООО «</w:t>
      </w:r>
      <w:r w:rsidR="002163C0">
        <w:rPr>
          <w:b/>
          <w:bCs/>
        </w:rPr>
        <w:t>Я вижу</w:t>
      </w:r>
      <w:r>
        <w:rPr>
          <w:b/>
          <w:bCs/>
        </w:rPr>
        <w:t xml:space="preserve">» </w:t>
      </w:r>
      <w:r>
        <w:t>независимо от наличия у него заболевания и от его состояния;</w:t>
      </w:r>
    </w:p>
    <w:p w14:paraId="7F95104A" w14:textId="10B56D65" w:rsidR="008300F6" w:rsidRDefault="00117149">
      <w:pPr>
        <w:spacing w:after="0"/>
        <w:ind w:firstLine="720"/>
        <w:jc w:val="both"/>
        <w:rPr>
          <w:rFonts w:ascii="Times New Roman" w:hAnsi="Times New Roman" w:cs="Times New Roman"/>
          <w:sz w:val="24"/>
          <w:szCs w:val="24"/>
        </w:rPr>
      </w:pPr>
      <w:r>
        <w:rPr>
          <w:rFonts w:ascii="Times New Roman" w:hAnsi="Times New Roman" w:cs="Times New Roman"/>
          <w:b/>
          <w:sz w:val="24"/>
          <w:szCs w:val="24"/>
        </w:rPr>
        <w:t>Заказчик (законный представитель</w:t>
      </w:r>
      <w:r>
        <w:rPr>
          <w:rFonts w:ascii="Times New Roman" w:hAnsi="Times New Roman" w:cs="Times New Roman"/>
          <w:sz w:val="24"/>
          <w:szCs w:val="24"/>
        </w:rPr>
        <w:t xml:space="preserve">) – физическое лицо, имеющее намерение заказать или приобрести платные медицинские услуги либо заказывающее или приобретающее платные медицинские услуги в </w:t>
      </w:r>
      <w:r w:rsidR="00357CC5">
        <w:rPr>
          <w:rFonts w:ascii="Times New Roman" w:hAnsi="Times New Roman" w:cs="Times New Roman"/>
          <w:b/>
          <w:sz w:val="24"/>
          <w:szCs w:val="24"/>
        </w:rPr>
        <w:t>ООО «</w:t>
      </w:r>
      <w:r w:rsidR="002163C0">
        <w:rPr>
          <w:rFonts w:ascii="Times New Roman" w:hAnsi="Times New Roman" w:cs="Times New Roman"/>
          <w:b/>
          <w:sz w:val="24"/>
          <w:szCs w:val="24"/>
        </w:rPr>
        <w:t>Я вижу</w:t>
      </w:r>
      <w:r>
        <w:rPr>
          <w:rFonts w:ascii="Times New Roman" w:hAnsi="Times New Roman" w:cs="Times New Roman"/>
          <w:b/>
          <w:sz w:val="24"/>
          <w:szCs w:val="24"/>
        </w:rPr>
        <w:t xml:space="preserve">» </w:t>
      </w:r>
      <w:r>
        <w:rPr>
          <w:rFonts w:ascii="Times New Roman" w:hAnsi="Times New Roman" w:cs="Times New Roman"/>
          <w:sz w:val="24"/>
          <w:szCs w:val="24"/>
        </w:rPr>
        <w:t>в пользу Пациента.</w:t>
      </w:r>
    </w:p>
    <w:p w14:paraId="149ED508" w14:textId="77777777" w:rsidR="008300F6" w:rsidRDefault="00117149">
      <w:pPr>
        <w:pStyle w:val="ConsPlusNormal"/>
        <w:ind w:firstLine="720"/>
        <w:jc w:val="both"/>
      </w:pPr>
      <w:r>
        <w:rPr>
          <w:b/>
        </w:rPr>
        <w:t xml:space="preserve">Работник </w:t>
      </w:r>
      <w:r>
        <w:t>- физическое лицо, вступившее в трудовые отношения с Оператором;</w:t>
      </w:r>
    </w:p>
    <w:p w14:paraId="2C5F47FC" w14:textId="77777777" w:rsidR="008300F6" w:rsidRDefault="00117149">
      <w:pPr>
        <w:pStyle w:val="ConsPlusNormal"/>
        <w:ind w:firstLine="720"/>
        <w:jc w:val="both"/>
      </w:pPr>
      <w:r>
        <w:rPr>
          <w:b/>
        </w:rPr>
        <w:t>Соискатель</w:t>
      </w:r>
      <w:r>
        <w:t xml:space="preserve"> – физическое лицо, претендующее на занятие вакантной должности в штате Оператора. </w:t>
      </w:r>
    </w:p>
    <w:p w14:paraId="5E594B3D" w14:textId="4E8317D5" w:rsidR="008300F6" w:rsidRDefault="00117149">
      <w:pPr>
        <w:pStyle w:val="ConsPlusNormal"/>
        <w:ind w:firstLine="720"/>
        <w:jc w:val="both"/>
      </w:pPr>
      <w:r>
        <w:rPr>
          <w:b/>
        </w:rPr>
        <w:t>Пользователь</w:t>
      </w:r>
      <w:r>
        <w:t xml:space="preserve"> – любой посетитель веб-сайта </w:t>
      </w:r>
      <w:r w:rsidR="002163C0" w:rsidRPr="0046019D">
        <w:rPr>
          <w:b/>
          <w:bCs/>
          <w:u w:val="single"/>
        </w:rPr>
        <w:t>https://visusplus-clinic.ru/.</w:t>
      </w:r>
    </w:p>
    <w:p w14:paraId="22A841F2" w14:textId="77777777" w:rsidR="008300F6" w:rsidRDefault="00117149">
      <w:pPr>
        <w:pStyle w:val="ConsPlusNormal"/>
        <w:ind w:firstLine="720"/>
        <w:jc w:val="both"/>
      </w:pPr>
      <w:r>
        <w:t>1.7.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2BF6B223" w14:textId="442DCD7E" w:rsidR="008300F6" w:rsidRDefault="00117149">
      <w:pPr>
        <w:pStyle w:val="ConsPlusNormal"/>
        <w:ind w:firstLine="720"/>
        <w:jc w:val="both"/>
      </w:pPr>
      <w:r>
        <w:t xml:space="preserve">1.8. Ответственность за нарушение требований законодательства Российской Федерации и нормативных актов </w:t>
      </w:r>
      <w:r>
        <w:rPr>
          <w:b/>
          <w:bCs/>
        </w:rPr>
        <w:t>ООО «</w:t>
      </w:r>
      <w:r w:rsidR="002163C0">
        <w:rPr>
          <w:b/>
          <w:bCs/>
        </w:rPr>
        <w:t>Я вижу</w:t>
      </w:r>
      <w:r>
        <w:rPr>
          <w:b/>
          <w:bCs/>
        </w:rPr>
        <w:t xml:space="preserve">» </w:t>
      </w:r>
      <w:r>
        <w:t>в сфере обработки и защиты персональных данных определяется в соответствии с законодательством Российской Федерации.</w:t>
      </w:r>
    </w:p>
    <w:p w14:paraId="321CBEA9" w14:textId="77777777" w:rsidR="008300F6" w:rsidRDefault="008300F6">
      <w:pPr>
        <w:pStyle w:val="ConsPlusNormal"/>
        <w:ind w:firstLine="720"/>
        <w:jc w:val="both"/>
      </w:pPr>
    </w:p>
    <w:p w14:paraId="13CB19FC" w14:textId="77777777" w:rsidR="008300F6" w:rsidRDefault="00117149">
      <w:pPr>
        <w:pStyle w:val="ConsPlusNormal"/>
        <w:ind w:firstLine="720"/>
        <w:jc w:val="both"/>
        <w:rPr>
          <w:b/>
        </w:rPr>
      </w:pPr>
      <w:r>
        <w:rPr>
          <w:b/>
        </w:rPr>
        <w:t>2. ПРАВИЛА ОБРАБОТКИ ФАЙЛОВ COOKIES И МЕТРИЧЕСКИХ ДАННЫХ ЯНДЕКС. МЕТРИКА</w:t>
      </w:r>
    </w:p>
    <w:p w14:paraId="71B0A20C" w14:textId="77777777" w:rsidR="008300F6" w:rsidRDefault="00117149">
      <w:pPr>
        <w:pStyle w:val="ConsPlusNormal"/>
        <w:ind w:firstLine="720"/>
        <w:jc w:val="both"/>
      </w:pPr>
      <w:r>
        <w:t xml:space="preserve">2.1. </w:t>
      </w:r>
      <w:r>
        <w:rPr>
          <w:u w:val="single"/>
        </w:rPr>
        <w:t>Файлы cookie</w:t>
      </w:r>
      <w:r>
        <w:t xml:space="preserve"> — это небольшой фрагмент данных, который принимается и обрабатывается устройством, которое Вы используете для доступа к сайту. Файлы cookie хранят и </w:t>
      </w:r>
      <w:r>
        <w:lastRenderedPageBreak/>
        <w:t xml:space="preserve">отправляют обратно на сайт информацию, которая помогает Вашей работе с сайтом и позволяет нам запоминать Ваши предпочтения по истечении времени, например, настройки браузера или узнавать Вашу учетную запись. </w:t>
      </w:r>
    </w:p>
    <w:p w14:paraId="2045ADD5" w14:textId="33507210" w:rsidR="008300F6" w:rsidRPr="00357CC5" w:rsidRDefault="00117149">
      <w:pPr>
        <w:pStyle w:val="ConsPlusNormal"/>
        <w:ind w:firstLine="720"/>
        <w:jc w:val="both"/>
      </w:pPr>
      <w:r>
        <w:t xml:space="preserve">Оператор использует </w:t>
      </w:r>
      <w:r w:rsidRPr="00357CC5">
        <w:t xml:space="preserve">службу </w:t>
      </w:r>
      <w:r w:rsidRPr="00357CC5">
        <w:rPr>
          <w:b/>
        </w:rPr>
        <w:t>Yandex. Metrika</w:t>
      </w:r>
      <w:r w:rsidRPr="00357CC5">
        <w:t>, технологии cookies. В момент посещения пользователем той или иной страницы Оператора, браузер пользователя, выполняя сервисные коды службы Yandex. Metrika, передает в них информацию о факте посещения страницы, о времени посещения и времени нахождения на странице, об адресе страницы, с которой произошел переход на текущую страницу, IP-адрес, данные об аппаратных событиях, файлы cookies, сведения о местоположении, уникальные номера приложений.</w:t>
      </w:r>
    </w:p>
    <w:p w14:paraId="2C2A8771" w14:textId="30348CE1" w:rsidR="008300F6" w:rsidRPr="002163C0" w:rsidRDefault="00117149">
      <w:pPr>
        <w:pStyle w:val="ConsPlusNormal"/>
        <w:ind w:firstLine="720"/>
        <w:jc w:val="both"/>
        <w:rPr>
          <w:u w:val="single"/>
        </w:rPr>
      </w:pPr>
      <w:r w:rsidRPr="002163C0">
        <w:rPr>
          <w:u w:val="single"/>
        </w:rPr>
        <w:t xml:space="preserve">На сайте используются следующие типы файлов cookie: </w:t>
      </w:r>
    </w:p>
    <w:p w14:paraId="769AC354" w14:textId="77777777" w:rsidR="008300F6" w:rsidRPr="002163C0" w:rsidRDefault="00117149">
      <w:pPr>
        <w:pStyle w:val="ConsPlusNormal"/>
        <w:ind w:firstLine="720"/>
        <w:jc w:val="both"/>
        <w:rPr>
          <w:highlight w:val="yellow"/>
        </w:rPr>
      </w:pPr>
      <w:r w:rsidRPr="002163C0">
        <w:t>•</w:t>
      </w:r>
      <w:r w:rsidRPr="002163C0">
        <w:tab/>
      </w:r>
      <w:r w:rsidRPr="002163C0">
        <w:rPr>
          <w:highlight w:val="yellow"/>
        </w:rPr>
        <w:t>строго необходимые файлы cookie / технические файлы cookie: эти файлы cookie необходимы для работы сайта, кроме всего прочего, они позволяют нам идентифицировать Ваше аппаратное и программное обеспечение, включая тип Вашего браузера;</w:t>
      </w:r>
    </w:p>
    <w:p w14:paraId="2A446015" w14:textId="77777777" w:rsidR="008300F6" w:rsidRPr="002163C0" w:rsidRDefault="00117149">
      <w:pPr>
        <w:pStyle w:val="ConsPlusNormal"/>
        <w:ind w:firstLine="720"/>
        <w:jc w:val="both"/>
        <w:rPr>
          <w:highlight w:val="yellow"/>
        </w:rPr>
      </w:pPr>
      <w:r w:rsidRPr="002163C0">
        <w:rPr>
          <w:highlight w:val="yellow"/>
        </w:rPr>
        <w:t>•</w:t>
      </w:r>
      <w:r w:rsidRPr="002163C0">
        <w:rPr>
          <w:highlight w:val="yellow"/>
        </w:rPr>
        <w:tab/>
        <w:t>статистические / аналитические файлы cookie: эти файлы cookie позволяют распознавать пользователей, подсчитывать их количество и собирать информацию, такую как произведенные Вами операции на сайте, включая информацию о посещенных Вами веб-страницах и контенте, который Вы получаете;</w:t>
      </w:r>
    </w:p>
    <w:p w14:paraId="1C26D521" w14:textId="77777777" w:rsidR="008300F6" w:rsidRPr="002163C0" w:rsidRDefault="00117149">
      <w:pPr>
        <w:pStyle w:val="ConsPlusNormal"/>
        <w:ind w:firstLine="720"/>
        <w:jc w:val="both"/>
        <w:rPr>
          <w:highlight w:val="yellow"/>
        </w:rPr>
      </w:pPr>
      <w:r w:rsidRPr="002163C0">
        <w:rPr>
          <w:highlight w:val="yellow"/>
        </w:rPr>
        <w:t>•</w:t>
      </w:r>
      <w:r w:rsidRPr="002163C0">
        <w:rPr>
          <w:highlight w:val="yellow"/>
        </w:rPr>
        <w:tab/>
        <w:t>технические файлы cookie: эти файлы cookie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18CB221E" w14:textId="77777777" w:rsidR="008300F6" w:rsidRPr="002163C0" w:rsidRDefault="00117149">
      <w:pPr>
        <w:pStyle w:val="ConsPlusNormal"/>
        <w:ind w:firstLine="720"/>
        <w:jc w:val="both"/>
        <w:rPr>
          <w:highlight w:val="yellow"/>
        </w:rPr>
      </w:pPr>
      <w:r w:rsidRPr="002163C0">
        <w:rPr>
          <w:highlight w:val="yellow"/>
        </w:rPr>
        <w:t>•</w:t>
      </w:r>
      <w:r w:rsidRPr="002163C0">
        <w:rPr>
          <w:highlight w:val="yellow"/>
        </w:rPr>
        <w:tab/>
        <w:t>функциональные файлы cookie: эти файлы cookie позволяют предоставлять определенные функции, чтобы облегчить использование Вами Сайта, например, сохраняя Ваши предпочтения (такие как язык и местоположение);</w:t>
      </w:r>
    </w:p>
    <w:p w14:paraId="43E8852E" w14:textId="77777777" w:rsidR="008300F6" w:rsidRDefault="00117149">
      <w:pPr>
        <w:pStyle w:val="ConsPlusNormal"/>
        <w:ind w:firstLine="720"/>
        <w:jc w:val="both"/>
      </w:pPr>
      <w:r w:rsidRPr="002163C0">
        <w:rPr>
          <w:highlight w:val="yellow"/>
        </w:rPr>
        <w:t>•</w:t>
      </w:r>
      <w:r w:rsidRPr="002163C0">
        <w:rPr>
          <w:highlight w:val="yellow"/>
        </w:rPr>
        <w:tab/>
        <w:t>(сторонние) файлы отслеживания/рекламные файлы cookie: эти файлы cookie собирают информацию о пользователях, источниках трафика, посещенных страницах и рекламе, отображенной для Вас, а также той, по которой Вы перешли на рекламируемую страницу. Они позволяют отображать рекламу, которая может Вас заинтересовать, на основе анализа Персональной информации, собранной о Вас. Они также используются в статистических и исследовательских целях.</w:t>
      </w:r>
      <w:r>
        <w:t xml:space="preserve"> </w:t>
      </w:r>
    </w:p>
    <w:p w14:paraId="4A4A1CF6" w14:textId="77777777" w:rsidR="008300F6" w:rsidRDefault="00117149">
      <w:pPr>
        <w:pStyle w:val="ConsPlusNormal"/>
        <w:ind w:firstLine="720"/>
        <w:jc w:val="both"/>
      </w:pPr>
      <w:r>
        <w:t>2.2. Сроки хранения файлов cookie</w:t>
      </w:r>
    </w:p>
    <w:p w14:paraId="1845EEBF" w14:textId="77777777" w:rsidR="008300F6" w:rsidRDefault="00117149">
      <w:pPr>
        <w:pStyle w:val="ConsPlusNormal"/>
        <w:ind w:firstLine="720"/>
        <w:jc w:val="both"/>
      </w:pPr>
      <w:r>
        <w:t xml:space="preserve">Мы используем информацию, содержащуюся в файлах cookie только в указанных выше целях, после чего собранные данные будут храниться на Вашем устройстве в течение периода, который может зависеть от соответствующего типа файлов cookie, но не превышая срока, необходимого для достижения их цели, после чего они будут автоматически удалены из Вашей системы. </w:t>
      </w:r>
    </w:p>
    <w:p w14:paraId="4DE4E602" w14:textId="77777777" w:rsidR="008300F6" w:rsidRDefault="00117149">
      <w:pPr>
        <w:pStyle w:val="ConsPlusNormal"/>
        <w:ind w:firstLine="720"/>
        <w:jc w:val="both"/>
      </w:pPr>
      <w:r>
        <w:t>2.3. При первом посещении сайта может быть запрошено Ваше согласие на использование файлов cookie. Если после того, как Вы одобрили использование файлов cookie, Вы захотите изменить свое решение, Вы сможете сделать это, удалив файлы cookie, хранящиеся в Вашем браузере (обычно это можно сделать в настройках браузера. Чтобы удалить сохраненные cookie-файлы браузера, вы можете открыть приведенные ниже ссылки, чтобы получить инструкции для своего браузера:</w:t>
      </w:r>
    </w:p>
    <w:p w14:paraId="6158C5A6" w14:textId="77777777" w:rsidR="008300F6" w:rsidRDefault="00117149">
      <w:pPr>
        <w:pStyle w:val="ConsPlusNormal"/>
        <w:ind w:firstLine="720"/>
        <w:jc w:val="both"/>
        <w:rPr>
          <w:lang w:val="en-US"/>
        </w:rPr>
      </w:pPr>
      <w:r>
        <w:rPr>
          <w:lang w:val="en-US"/>
        </w:rPr>
        <w:t>•</w:t>
      </w:r>
      <w:r>
        <w:rPr>
          <w:lang w:val="en-US"/>
        </w:rPr>
        <w:tab/>
        <w:t>Chrome</w:t>
      </w:r>
    </w:p>
    <w:p w14:paraId="25A352DD" w14:textId="77777777" w:rsidR="008300F6" w:rsidRDefault="00117149">
      <w:pPr>
        <w:pStyle w:val="ConsPlusNormal"/>
        <w:ind w:firstLine="720"/>
        <w:jc w:val="both"/>
        <w:rPr>
          <w:lang w:val="en-US"/>
        </w:rPr>
      </w:pPr>
      <w:r>
        <w:rPr>
          <w:lang w:val="en-US"/>
        </w:rPr>
        <w:t>•</w:t>
      </w:r>
      <w:r>
        <w:rPr>
          <w:lang w:val="en-US"/>
        </w:rPr>
        <w:tab/>
        <w:t>Firefox</w:t>
      </w:r>
    </w:p>
    <w:p w14:paraId="05AEAECC" w14:textId="77777777" w:rsidR="008300F6" w:rsidRDefault="00117149">
      <w:pPr>
        <w:pStyle w:val="ConsPlusNormal"/>
        <w:ind w:firstLine="720"/>
        <w:jc w:val="both"/>
        <w:rPr>
          <w:lang w:val="en-US"/>
        </w:rPr>
      </w:pPr>
      <w:r>
        <w:rPr>
          <w:lang w:val="en-US"/>
        </w:rPr>
        <w:t>•</w:t>
      </w:r>
      <w:r>
        <w:rPr>
          <w:lang w:val="en-US"/>
        </w:rPr>
        <w:tab/>
        <w:t>Internet Explorer</w:t>
      </w:r>
    </w:p>
    <w:p w14:paraId="197478AA" w14:textId="77777777" w:rsidR="008300F6" w:rsidRDefault="00117149">
      <w:pPr>
        <w:pStyle w:val="ConsPlusNormal"/>
        <w:ind w:firstLine="720"/>
        <w:jc w:val="both"/>
        <w:rPr>
          <w:lang w:val="en-US"/>
        </w:rPr>
      </w:pPr>
      <w:r>
        <w:rPr>
          <w:lang w:val="en-US"/>
        </w:rPr>
        <w:t>•</w:t>
      </w:r>
      <w:r>
        <w:rPr>
          <w:lang w:val="en-US"/>
        </w:rPr>
        <w:tab/>
        <w:t>Opera</w:t>
      </w:r>
    </w:p>
    <w:p w14:paraId="2445E036" w14:textId="77777777" w:rsidR="008300F6" w:rsidRDefault="00117149">
      <w:pPr>
        <w:pStyle w:val="ConsPlusNormal"/>
        <w:ind w:firstLine="720"/>
        <w:jc w:val="both"/>
        <w:rPr>
          <w:lang w:val="en-US"/>
        </w:rPr>
      </w:pPr>
      <w:r>
        <w:rPr>
          <w:lang w:val="en-US"/>
        </w:rPr>
        <w:t>•</w:t>
      </w:r>
      <w:r>
        <w:rPr>
          <w:lang w:val="en-US"/>
        </w:rPr>
        <w:tab/>
        <w:t>Safari.</w:t>
      </w:r>
    </w:p>
    <w:p w14:paraId="27B731EA" w14:textId="77777777" w:rsidR="008300F6" w:rsidRDefault="00117149">
      <w:pPr>
        <w:pStyle w:val="ConsPlusNormal"/>
        <w:ind w:firstLine="720"/>
        <w:jc w:val="both"/>
      </w:pPr>
      <w:r>
        <w:rPr>
          <w:lang w:val="en-US"/>
        </w:rPr>
        <w:t xml:space="preserve"> </w:t>
      </w:r>
      <w:r>
        <w:t>После этого может быть снова отображено всплывающее окно, запрашивающее Ваше согласие, и Вы сможете сделать иной выбор. Если Вы отказываетесь от использования файлов cookie, это может привести к тому, что некоторые функции сайта будут Вам недоступны, и повлияет на возможность использования Вами сайта.</w:t>
      </w:r>
    </w:p>
    <w:p w14:paraId="3A029D9F" w14:textId="77777777" w:rsidR="008300F6" w:rsidRDefault="00117149">
      <w:pPr>
        <w:pStyle w:val="ConsPlusNormal"/>
        <w:ind w:firstLine="720"/>
        <w:jc w:val="both"/>
      </w:pPr>
      <w:r>
        <w:t xml:space="preserve"> Вы также можете изменить настройки Вашего браузера, чтобы принимать или отклонять по умолчанию все файлы cookie или файлы cookie с определенных сайтов. </w:t>
      </w:r>
    </w:p>
    <w:p w14:paraId="1165BEC5" w14:textId="77777777" w:rsidR="008300F6" w:rsidRDefault="00117149">
      <w:pPr>
        <w:pStyle w:val="ConsPlusNormal"/>
        <w:ind w:firstLine="720"/>
        <w:jc w:val="both"/>
        <w:rPr>
          <w:u w:val="single"/>
        </w:rPr>
      </w:pPr>
      <w:r>
        <w:t xml:space="preserve">2.4. </w:t>
      </w:r>
      <w:r>
        <w:rPr>
          <w:u w:val="single"/>
        </w:rPr>
        <w:t>Использование функционала метрических систем:</w:t>
      </w:r>
    </w:p>
    <w:p w14:paraId="07545586" w14:textId="6B0D6F00" w:rsidR="008300F6" w:rsidRDefault="00117149">
      <w:pPr>
        <w:pStyle w:val="ConsPlusNormal"/>
        <w:ind w:firstLine="720"/>
        <w:jc w:val="both"/>
        <w:rPr>
          <w:u w:val="single"/>
        </w:rPr>
      </w:pPr>
      <w:r>
        <w:rPr>
          <w:u w:val="single"/>
        </w:rPr>
        <w:lastRenderedPageBreak/>
        <w:t>Мы используем метрические программы, в частности систем</w:t>
      </w:r>
      <w:r w:rsidRPr="00357CC5">
        <w:rPr>
          <w:u w:val="single"/>
        </w:rPr>
        <w:t>у Яндекс.Метрика</w:t>
      </w:r>
      <w:r>
        <w:rPr>
          <w:u w:val="single"/>
        </w:rPr>
        <w:t xml:space="preserve"> для сбора и анализа данных о посещаемости нашего сайта. Эти инструменты позволяют нам получать информацию о:</w:t>
      </w:r>
    </w:p>
    <w:p w14:paraId="4961B3DF" w14:textId="77777777" w:rsidR="008300F6" w:rsidRDefault="00117149">
      <w:pPr>
        <w:pStyle w:val="ConsPlusNormal"/>
        <w:numPr>
          <w:ilvl w:val="0"/>
          <w:numId w:val="1"/>
        </w:numPr>
        <w:jc w:val="both"/>
      </w:pPr>
      <w:r>
        <w:t>Количестве посетителей сайта.</w:t>
      </w:r>
    </w:p>
    <w:p w14:paraId="443E42B6" w14:textId="77777777" w:rsidR="008300F6" w:rsidRDefault="00117149">
      <w:pPr>
        <w:pStyle w:val="ConsPlusNormal"/>
        <w:numPr>
          <w:ilvl w:val="0"/>
          <w:numId w:val="1"/>
        </w:numPr>
        <w:jc w:val="both"/>
      </w:pPr>
      <w:r>
        <w:t>Страницах, которые они посещают.</w:t>
      </w:r>
    </w:p>
    <w:p w14:paraId="23920BA6" w14:textId="77777777" w:rsidR="008300F6" w:rsidRDefault="00117149">
      <w:pPr>
        <w:pStyle w:val="ConsPlusNormal"/>
        <w:numPr>
          <w:ilvl w:val="0"/>
          <w:numId w:val="1"/>
        </w:numPr>
        <w:jc w:val="both"/>
      </w:pPr>
      <w:r>
        <w:t>Времени, которое они проводят на сайте.</w:t>
      </w:r>
    </w:p>
    <w:p w14:paraId="34D59661" w14:textId="77777777" w:rsidR="008300F6" w:rsidRDefault="00117149">
      <w:pPr>
        <w:pStyle w:val="ConsPlusNormal"/>
        <w:numPr>
          <w:ilvl w:val="0"/>
          <w:numId w:val="1"/>
        </w:numPr>
        <w:jc w:val="both"/>
      </w:pPr>
      <w:r>
        <w:t>Источниках трафика (откуда пришли посетители).</w:t>
      </w:r>
    </w:p>
    <w:p w14:paraId="00F6CE20" w14:textId="77777777" w:rsidR="008300F6" w:rsidRDefault="00117149">
      <w:pPr>
        <w:pStyle w:val="ConsPlusNormal"/>
        <w:numPr>
          <w:ilvl w:val="0"/>
          <w:numId w:val="1"/>
        </w:numPr>
        <w:jc w:val="both"/>
      </w:pPr>
      <w:r>
        <w:t>Географическом положении посетителей.</w:t>
      </w:r>
    </w:p>
    <w:p w14:paraId="174E4EA9" w14:textId="77777777" w:rsidR="008300F6" w:rsidRDefault="00117149">
      <w:pPr>
        <w:pStyle w:val="ConsPlusNormal"/>
        <w:numPr>
          <w:ilvl w:val="0"/>
          <w:numId w:val="1"/>
        </w:numPr>
        <w:jc w:val="both"/>
      </w:pPr>
      <w:r>
        <w:t>Типах устройств и браузеров, которые они используют.</w:t>
      </w:r>
    </w:p>
    <w:p w14:paraId="322C633E" w14:textId="77777777" w:rsidR="008300F6" w:rsidRDefault="008300F6">
      <w:pPr>
        <w:pStyle w:val="ConsPlusNormal"/>
        <w:ind w:left="1440"/>
        <w:jc w:val="both"/>
      </w:pPr>
    </w:p>
    <w:p w14:paraId="6BE80931" w14:textId="77777777" w:rsidR="008300F6" w:rsidRDefault="00117149">
      <w:pPr>
        <w:pStyle w:val="ConsPlusNormal"/>
        <w:ind w:left="1440"/>
        <w:jc w:val="both"/>
        <w:rPr>
          <w:u w:val="single"/>
        </w:rPr>
      </w:pPr>
      <w:r>
        <w:rPr>
          <w:u w:val="single"/>
        </w:rPr>
        <w:t>Эта информация помогает нам:</w:t>
      </w:r>
    </w:p>
    <w:p w14:paraId="3FB57FD2" w14:textId="77777777" w:rsidR="008300F6" w:rsidRDefault="00117149">
      <w:pPr>
        <w:pStyle w:val="ConsPlusNormal"/>
        <w:numPr>
          <w:ilvl w:val="0"/>
          <w:numId w:val="1"/>
        </w:numPr>
        <w:jc w:val="both"/>
      </w:pPr>
      <w:r>
        <w:t>Оценивать эффективность нашего сайта и его контента.</w:t>
      </w:r>
    </w:p>
    <w:p w14:paraId="30F56372" w14:textId="77777777" w:rsidR="008300F6" w:rsidRDefault="00117149">
      <w:pPr>
        <w:pStyle w:val="ConsPlusNormal"/>
        <w:numPr>
          <w:ilvl w:val="0"/>
          <w:numId w:val="1"/>
        </w:numPr>
        <w:jc w:val="both"/>
      </w:pPr>
      <w:r>
        <w:t>Выявлять проблемные места и улучшать пользовательский опыт.</w:t>
      </w:r>
    </w:p>
    <w:p w14:paraId="50F4E32E" w14:textId="77777777" w:rsidR="008300F6" w:rsidRDefault="00117149">
      <w:pPr>
        <w:pStyle w:val="ConsPlusNormal"/>
        <w:numPr>
          <w:ilvl w:val="0"/>
          <w:numId w:val="1"/>
        </w:numPr>
        <w:jc w:val="both"/>
      </w:pPr>
      <w:r>
        <w:t>Оптимизировать сайт для различных устройств и браузеров.</w:t>
      </w:r>
    </w:p>
    <w:p w14:paraId="5DBC4296" w14:textId="77777777" w:rsidR="008300F6" w:rsidRDefault="00117149">
      <w:pPr>
        <w:pStyle w:val="ConsPlusNormal"/>
        <w:numPr>
          <w:ilvl w:val="0"/>
          <w:numId w:val="1"/>
        </w:numPr>
        <w:jc w:val="both"/>
      </w:pPr>
      <w:r>
        <w:t>Планировать развитие сайта и создавать более релевантный контент для наших клиентов.</w:t>
      </w:r>
    </w:p>
    <w:p w14:paraId="1A535D65" w14:textId="77777777" w:rsidR="008300F6" w:rsidRDefault="008300F6">
      <w:pPr>
        <w:pStyle w:val="ConsPlusNormal"/>
        <w:ind w:firstLine="720"/>
        <w:jc w:val="both"/>
      </w:pPr>
    </w:p>
    <w:p w14:paraId="0B32AA8F" w14:textId="77777777" w:rsidR="008300F6" w:rsidRDefault="00117149">
      <w:pPr>
        <w:pStyle w:val="ConsPlusNormal"/>
        <w:ind w:firstLine="720"/>
        <w:jc w:val="both"/>
      </w:pPr>
      <w:r>
        <w:t>Данные, полученные через метрические системы, используются только для совершенствования услуг на сайте и не объединяются с персональными сведениями посетителей.</w:t>
      </w:r>
    </w:p>
    <w:p w14:paraId="31C5F2A3" w14:textId="77777777" w:rsidR="008300F6" w:rsidRDefault="008300F6">
      <w:pPr>
        <w:pStyle w:val="ConsPlusNormal"/>
        <w:ind w:firstLine="720"/>
        <w:jc w:val="both"/>
      </w:pPr>
    </w:p>
    <w:p w14:paraId="11FA2405" w14:textId="77777777" w:rsidR="008300F6" w:rsidRDefault="00117149">
      <w:pPr>
        <w:pStyle w:val="ConsPlusNormal"/>
        <w:ind w:firstLine="720"/>
        <w:jc w:val="center"/>
        <w:rPr>
          <w:b/>
        </w:rPr>
      </w:pPr>
      <w:r>
        <w:rPr>
          <w:b/>
        </w:rPr>
        <w:t>3. ПРАВА И ОБЯЗАННОСТИ ОПЕРАТОРА И СУБЪЕКТОВ ПЕРСОНАЛЬНЫХ ДАННЫХ</w:t>
      </w:r>
    </w:p>
    <w:p w14:paraId="44448E43" w14:textId="77777777" w:rsidR="008300F6" w:rsidRDefault="00117149">
      <w:pPr>
        <w:pStyle w:val="ConsPlusNormal"/>
        <w:ind w:firstLine="720"/>
        <w:jc w:val="both"/>
        <w:rPr>
          <w:u w:val="single"/>
        </w:rPr>
      </w:pPr>
      <w:r>
        <w:rPr>
          <w:u w:val="single"/>
        </w:rPr>
        <w:t>3.1. Основные права и обязанности Оператора.</w:t>
      </w:r>
    </w:p>
    <w:p w14:paraId="15126DE5" w14:textId="77777777" w:rsidR="008300F6" w:rsidRDefault="00117149">
      <w:pPr>
        <w:pStyle w:val="ConsPlusNormal"/>
        <w:ind w:firstLine="720"/>
        <w:jc w:val="both"/>
      </w:pPr>
      <w:r>
        <w:t xml:space="preserve">3.1.1. </w:t>
      </w:r>
      <w:r>
        <w:rPr>
          <w:u w:val="single"/>
        </w:rPr>
        <w:t>Оператор имеет право:</w:t>
      </w:r>
    </w:p>
    <w:p w14:paraId="7F0E9D97" w14:textId="77777777" w:rsidR="008300F6" w:rsidRDefault="00117149">
      <w:pPr>
        <w:pStyle w:val="ConsPlusNormal"/>
        <w:numPr>
          <w:ilvl w:val="0"/>
          <w:numId w:val="2"/>
        </w:numPr>
        <w:ind w:hanging="256"/>
        <w:jc w:val="both"/>
      </w:pPr>
      <w: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8" w:history="1">
        <w:r>
          <w:t>Законом</w:t>
        </w:r>
      </w:hyperlink>
      <w: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EC09AEB" w14:textId="77777777" w:rsidR="008300F6" w:rsidRDefault="00117149">
      <w:pPr>
        <w:pStyle w:val="ConsPlusNormal"/>
        <w:numPr>
          <w:ilvl w:val="0"/>
          <w:numId w:val="2"/>
        </w:numPr>
        <w:jc w:val="both"/>
      </w:pPr>
      <w: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w:t>
      </w:r>
    </w:p>
    <w:p w14:paraId="6E042D51" w14:textId="77777777" w:rsidR="008300F6" w:rsidRDefault="00117149">
      <w:pPr>
        <w:pStyle w:val="ConsPlusNormal"/>
        <w:numPr>
          <w:ilvl w:val="0"/>
          <w:numId w:val="2"/>
        </w:numPr>
        <w:ind w:hanging="256"/>
        <w:jc w:val="both"/>
      </w:pPr>
      <w: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history="1">
        <w:r>
          <w:t>Законе</w:t>
        </w:r>
      </w:hyperlink>
      <w:r>
        <w:t>.</w:t>
      </w:r>
    </w:p>
    <w:p w14:paraId="314B77AF" w14:textId="77777777" w:rsidR="008300F6" w:rsidRDefault="00117149">
      <w:pPr>
        <w:pStyle w:val="ConsPlusNormal"/>
        <w:ind w:firstLine="720"/>
        <w:jc w:val="both"/>
        <w:rPr>
          <w:u w:val="single"/>
        </w:rPr>
      </w:pPr>
      <w:r>
        <w:rPr>
          <w:u w:val="single"/>
        </w:rPr>
        <w:t>3.1.2. Оператор обязан:</w:t>
      </w:r>
    </w:p>
    <w:p w14:paraId="373B46C5" w14:textId="77777777" w:rsidR="008300F6" w:rsidRDefault="00117149">
      <w:pPr>
        <w:pStyle w:val="ConsPlusNormal"/>
        <w:numPr>
          <w:ilvl w:val="0"/>
          <w:numId w:val="3"/>
        </w:numPr>
        <w:ind w:hanging="256"/>
        <w:jc w:val="both"/>
      </w:pPr>
      <w:r>
        <w:t xml:space="preserve">организовывать обработку персональных данных в соответствии с требованиями </w:t>
      </w:r>
      <w:hyperlink r:id="rId10" w:history="1">
        <w:r>
          <w:t>Закона</w:t>
        </w:r>
      </w:hyperlink>
      <w:r>
        <w:t xml:space="preserve"> о персональных данных;</w:t>
      </w:r>
    </w:p>
    <w:p w14:paraId="7816D75E" w14:textId="77777777" w:rsidR="008300F6" w:rsidRDefault="00117149">
      <w:pPr>
        <w:pStyle w:val="ConsPlusNormal"/>
        <w:numPr>
          <w:ilvl w:val="0"/>
          <w:numId w:val="3"/>
        </w:numPr>
        <w:jc w:val="both"/>
      </w:pPr>
      <w:r>
        <w:t>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1F512F41" w14:textId="77777777" w:rsidR="008300F6" w:rsidRDefault="00117149">
      <w:pPr>
        <w:pStyle w:val="ConsPlusNormal"/>
        <w:numPr>
          <w:ilvl w:val="0"/>
          <w:numId w:val="3"/>
        </w:numPr>
        <w:jc w:val="both"/>
      </w:pPr>
      <w:r>
        <w:t>сообщать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w:t>
      </w:r>
    </w:p>
    <w:p w14:paraId="088E9F11" w14:textId="77777777" w:rsidR="008300F6" w:rsidRDefault="00117149">
      <w:pPr>
        <w:pStyle w:val="ConsPlusNormal"/>
        <w:numPr>
          <w:ilvl w:val="0"/>
          <w:numId w:val="3"/>
        </w:numPr>
        <w:jc w:val="both"/>
      </w:pPr>
      <w:r>
        <w:t xml:space="preserve">отвечать на обращения и запросы субъектов персональных данных и их законных представителей в соответствии с требованиями </w:t>
      </w:r>
      <w:hyperlink r:id="rId11" w:history="1">
        <w:r>
          <w:t>Закона</w:t>
        </w:r>
      </w:hyperlink>
      <w:r>
        <w:t xml:space="preserve"> о персональных данных в течение 10 рабочих дней с момента получения запроса, указанный срок может быть продлен, но не более чем на 5 рабочих дней;</w:t>
      </w:r>
    </w:p>
    <w:p w14:paraId="62790978" w14:textId="77777777" w:rsidR="008300F6" w:rsidRDefault="00117149">
      <w:pPr>
        <w:pStyle w:val="ConsPlusNormal"/>
        <w:numPr>
          <w:ilvl w:val="0"/>
          <w:numId w:val="3"/>
        </w:numPr>
        <w:jc w:val="both"/>
      </w:pPr>
      <w:r>
        <w:t>уведомлять Роскомнадзор в течение 24 часов о факте неправомерной или случайной передачи ПД, повлекшей нарушение прав субъектов ПД, а также о предполагаемых причинах и вреде, нанесенном правам субъектов ПД, о принятых мерах по устранению последствий инцидента;</w:t>
      </w:r>
    </w:p>
    <w:p w14:paraId="586D2692" w14:textId="77777777" w:rsidR="008300F6" w:rsidRDefault="00117149">
      <w:pPr>
        <w:pStyle w:val="ConsPlusNormal"/>
        <w:numPr>
          <w:ilvl w:val="0"/>
          <w:numId w:val="3"/>
        </w:numPr>
        <w:jc w:val="both"/>
      </w:pPr>
      <w:r>
        <w:lastRenderedPageBreak/>
        <w:t>в течение 72 часов уведомлять Роскомнадзор о результатах внутреннего расследования по поводу инцидента и сообщить о лицах, действия которых стали причиной утечки ПД;</w:t>
      </w:r>
    </w:p>
    <w:p w14:paraId="6E6D910B" w14:textId="77777777" w:rsidR="008300F6" w:rsidRDefault="00117149">
      <w:pPr>
        <w:pStyle w:val="ConsPlusNormal"/>
        <w:numPr>
          <w:ilvl w:val="0"/>
          <w:numId w:val="3"/>
        </w:numPr>
        <w:jc w:val="both"/>
      </w:pPr>
      <w:r>
        <w:t>предоставлять субъекту ПД перечень персональных данных, которые будут обрабатываться, если эти ПД получены не от субъекта ПД;</w:t>
      </w:r>
    </w:p>
    <w:p w14:paraId="7C62434F" w14:textId="77777777" w:rsidR="008300F6" w:rsidRDefault="00117149">
      <w:pPr>
        <w:pStyle w:val="ConsPlusNormal"/>
        <w:numPr>
          <w:ilvl w:val="0"/>
          <w:numId w:val="3"/>
        </w:numPr>
        <w:jc w:val="both"/>
      </w:pPr>
      <w: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ФЗ-152;</w:t>
      </w:r>
    </w:p>
    <w:p w14:paraId="60BD38B1" w14:textId="77777777" w:rsidR="008300F6" w:rsidRDefault="00117149">
      <w:pPr>
        <w:pStyle w:val="ConsPlusNormal"/>
        <w:numPr>
          <w:ilvl w:val="0"/>
          <w:numId w:val="3"/>
        </w:numPr>
        <w:jc w:val="both"/>
      </w:pPr>
      <w:r>
        <w:t>Осуществить выгрузку из журнала регистрации событий в информационной системе персональных данных (при использовании автоматизированного способа обработки персональных данных);</w:t>
      </w:r>
    </w:p>
    <w:p w14:paraId="5634B60A" w14:textId="77777777" w:rsidR="008300F6" w:rsidRDefault="00117149">
      <w:pPr>
        <w:pStyle w:val="ConsPlusNormal"/>
        <w:numPr>
          <w:ilvl w:val="0"/>
          <w:numId w:val="3"/>
        </w:numPr>
        <w:ind w:hanging="256"/>
        <w:jc w:val="both"/>
      </w:pPr>
      <w:r>
        <w:t>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3F38925F" w14:textId="77777777" w:rsidR="008300F6" w:rsidRDefault="00117149">
      <w:pPr>
        <w:pStyle w:val="ConsPlusNormal"/>
        <w:numPr>
          <w:ilvl w:val="0"/>
          <w:numId w:val="3"/>
        </w:numPr>
        <w:jc w:val="both"/>
      </w:pPr>
      <w:r>
        <w:t>Принимать необходимые меры либо обеспечивать их принятие по удалению или уточнению неполных, или неточных данных;</w:t>
      </w:r>
    </w:p>
    <w:p w14:paraId="78542033" w14:textId="77777777" w:rsidR="008300F6" w:rsidRDefault="00117149">
      <w:pPr>
        <w:pStyle w:val="ConsPlusNormal"/>
        <w:numPr>
          <w:ilvl w:val="0"/>
          <w:numId w:val="3"/>
        </w:numPr>
        <w:jc w:val="both"/>
      </w:pPr>
      <w:r>
        <w:t>Осуществлять оценку вреда, который может быть причинен субъектам персональных данных в случае нарушения Федерального закона "О персональных данных".</w:t>
      </w:r>
    </w:p>
    <w:p w14:paraId="4E642EA0" w14:textId="77777777" w:rsidR="008300F6" w:rsidRDefault="00117149">
      <w:pPr>
        <w:pStyle w:val="ConsPlusNormal"/>
        <w:ind w:firstLine="720"/>
        <w:jc w:val="both"/>
        <w:rPr>
          <w:u w:val="single"/>
        </w:rPr>
      </w:pPr>
      <w:r>
        <w:rPr>
          <w:u w:val="single"/>
        </w:rPr>
        <w:t xml:space="preserve">3.2. Основные права субъекта персональных данных. </w:t>
      </w:r>
    </w:p>
    <w:p w14:paraId="745D91C1" w14:textId="77777777" w:rsidR="008300F6" w:rsidRDefault="00117149">
      <w:pPr>
        <w:pStyle w:val="ConsPlusNormal"/>
        <w:ind w:firstLine="720"/>
        <w:jc w:val="both"/>
      </w:pPr>
      <w:r>
        <w:t>3.2.1.</w:t>
      </w:r>
      <w:r>
        <w:rPr>
          <w:u w:val="single"/>
        </w:rPr>
        <w:t xml:space="preserve"> Субъект персональных данных имеет право:</w:t>
      </w:r>
    </w:p>
    <w:p w14:paraId="44AD8CF4" w14:textId="77777777" w:rsidR="008300F6" w:rsidRDefault="00117149">
      <w:pPr>
        <w:pStyle w:val="ConsPlusNormal"/>
        <w:numPr>
          <w:ilvl w:val="0"/>
          <w:numId w:val="4"/>
        </w:numPr>
        <w:ind w:hanging="256"/>
        <w:jc w:val="both"/>
      </w:pPr>
      <w:r>
        <w:t xml:space="preserve">получать информацию, касающуюся обработки его персональных данных, за исключением случаев, предусмотренных </w:t>
      </w:r>
      <w:hyperlink r:id="rId12" w:history="1">
        <w:r>
          <w:t>федеральными законами</w:t>
        </w:r>
      </w:hyperlink>
      <w: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3" w:history="1">
        <w:r>
          <w:t>Перечень</w:t>
        </w:r>
      </w:hyperlink>
      <w:r>
        <w:t xml:space="preserve"> информации и </w:t>
      </w:r>
      <w:hyperlink r:id="rId14" w:history="1">
        <w:r>
          <w:t>порядок</w:t>
        </w:r>
      </w:hyperlink>
      <w:r>
        <w:t xml:space="preserve"> ее получения установлен </w:t>
      </w:r>
      <w:hyperlink r:id="rId15" w:history="1">
        <w:r>
          <w:t>Законом</w:t>
        </w:r>
      </w:hyperlink>
      <w:r>
        <w:t xml:space="preserve"> о персональных данных;</w:t>
      </w:r>
    </w:p>
    <w:p w14:paraId="51053F96" w14:textId="77777777" w:rsidR="008300F6" w:rsidRDefault="00117149">
      <w:pPr>
        <w:pStyle w:val="ConsPlusNormal"/>
        <w:numPr>
          <w:ilvl w:val="0"/>
          <w:numId w:val="4"/>
        </w:numPr>
        <w:ind w:hanging="256"/>
        <w:jc w:val="both"/>
      </w:pPr>
      <w: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1653A41" w14:textId="77777777" w:rsidR="008300F6" w:rsidRDefault="00117149">
      <w:pPr>
        <w:pStyle w:val="ConsPlusNormal"/>
        <w:numPr>
          <w:ilvl w:val="0"/>
          <w:numId w:val="4"/>
        </w:numPr>
        <w:ind w:hanging="256"/>
        <w:jc w:val="both"/>
      </w:pPr>
      <w:r>
        <w:t>если субъект персональных данных считает, что Оператор осуществляет обработку его персональных данных с нарушением требований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3378A482" w14:textId="77777777" w:rsidR="008300F6" w:rsidRDefault="00117149">
      <w:pPr>
        <w:pStyle w:val="ConsPlusNormal"/>
        <w:numPr>
          <w:ilvl w:val="0"/>
          <w:numId w:val="4"/>
        </w:numPr>
        <w:ind w:hanging="256"/>
        <w:jc w:val="both"/>
      </w:pPr>
      <w:r>
        <w:t>в любой момент отозвать свое согласие на обработку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11 152-ФЗ;</w:t>
      </w:r>
    </w:p>
    <w:p w14:paraId="364BE159" w14:textId="77777777" w:rsidR="008300F6" w:rsidRDefault="00117149">
      <w:pPr>
        <w:pStyle w:val="ConsPlusNormal"/>
        <w:numPr>
          <w:ilvl w:val="0"/>
          <w:numId w:val="4"/>
        </w:numPr>
        <w:ind w:hanging="256"/>
        <w:jc w:val="both"/>
      </w:pPr>
      <w:r>
        <w:t>на защиту своих прав и законных интересов, в том числе на возмещение убытков и (или) компенсацию морального вреда в судебном порядке.</w:t>
      </w:r>
    </w:p>
    <w:p w14:paraId="1810F02C" w14:textId="77777777" w:rsidR="008300F6" w:rsidRDefault="008300F6">
      <w:pPr>
        <w:pStyle w:val="ConsPlusNormal"/>
        <w:ind w:firstLine="720"/>
        <w:jc w:val="both"/>
      </w:pPr>
    </w:p>
    <w:p w14:paraId="5CDA7D7B" w14:textId="77777777" w:rsidR="008300F6" w:rsidRDefault="00117149">
      <w:pPr>
        <w:pStyle w:val="ConsPlusNormal"/>
        <w:ind w:firstLine="720"/>
        <w:jc w:val="center"/>
      </w:pPr>
      <w:bookmarkStart w:id="2" w:name="Par61"/>
      <w:bookmarkEnd w:id="2"/>
      <w:r>
        <w:rPr>
          <w:b/>
          <w:bCs/>
        </w:rPr>
        <w:t>4. ЦЕЛИ СБОРА ПЕРСОНАЛЬНЫХ ДАННЫХ</w:t>
      </w:r>
    </w:p>
    <w:p w14:paraId="450CCC0C" w14:textId="77777777" w:rsidR="008300F6" w:rsidRDefault="00117149">
      <w:pPr>
        <w:pStyle w:val="ConsPlusNormal"/>
        <w:ind w:firstLine="720"/>
        <w:jc w:val="both"/>
      </w:pPr>
      <w:r>
        <w:t>4.1.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6FCC593" w14:textId="77777777" w:rsidR="008300F6" w:rsidRDefault="00117149">
      <w:pPr>
        <w:pStyle w:val="ConsPlusNormal"/>
        <w:ind w:firstLine="720"/>
        <w:jc w:val="both"/>
      </w:pPr>
      <w:r>
        <w:t xml:space="preserve">4.2. Обработке подлежат только персональные данные, которые отвечают целям их </w:t>
      </w:r>
      <w:r>
        <w:lastRenderedPageBreak/>
        <w:t>обработки.</w:t>
      </w:r>
    </w:p>
    <w:p w14:paraId="7A344A60" w14:textId="77777777" w:rsidR="008300F6" w:rsidRDefault="00117149">
      <w:pPr>
        <w:pStyle w:val="ConsPlusNormal"/>
        <w:ind w:firstLine="720"/>
        <w:jc w:val="both"/>
      </w:pPr>
      <w:r>
        <w:t>4.3. Не допускается объединение баз данных, содержащих персональные данные, обработка которых осуществляется в целях, несовместимых между собой.</w:t>
      </w:r>
    </w:p>
    <w:p w14:paraId="43164AFF" w14:textId="77777777" w:rsidR="008300F6" w:rsidRDefault="00117149">
      <w:pPr>
        <w:pStyle w:val="ConsPlusNormal"/>
        <w:ind w:firstLine="720"/>
        <w:jc w:val="both"/>
      </w:pPr>
      <w:r>
        <w:t>4.4.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4947F7DF" w14:textId="77777777" w:rsidR="008300F6" w:rsidRDefault="00117149">
      <w:pPr>
        <w:pStyle w:val="ConsPlusNormal"/>
        <w:ind w:firstLine="720"/>
        <w:jc w:val="both"/>
      </w:pPr>
      <w:r>
        <w:t xml:space="preserve">4.5.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p>
    <w:p w14:paraId="68FCFAAE" w14:textId="77777777" w:rsidR="008300F6" w:rsidRPr="00357CC5" w:rsidRDefault="00117149">
      <w:pPr>
        <w:pStyle w:val="ConsPlusNormal"/>
        <w:ind w:firstLine="720"/>
        <w:jc w:val="both"/>
        <w:rPr>
          <w:i/>
          <w:u w:val="single"/>
        </w:rPr>
      </w:pPr>
      <w:r w:rsidRPr="00357CC5">
        <w:t xml:space="preserve">4.6. Обработка Оператором персональных данных осуществляется </w:t>
      </w:r>
      <w:r w:rsidRPr="00357CC5">
        <w:rPr>
          <w:b/>
          <w:i/>
          <w:u w:val="single"/>
        </w:rPr>
        <w:t>в следующих целях:</w:t>
      </w:r>
    </w:p>
    <w:p w14:paraId="4C29C8CA" w14:textId="77777777" w:rsidR="008300F6" w:rsidRPr="0046019D" w:rsidRDefault="00117149">
      <w:pPr>
        <w:pStyle w:val="ab"/>
        <w:numPr>
          <w:ilvl w:val="0"/>
          <w:numId w:val="5"/>
        </w:numPr>
        <w:tabs>
          <w:tab w:val="clear" w:pos="540"/>
          <w:tab w:val="left" w:pos="709"/>
        </w:tabs>
        <w:spacing w:after="0"/>
        <w:ind w:left="539" w:firstLine="170"/>
        <w:jc w:val="both"/>
        <w:rPr>
          <w:rFonts w:ascii="Times New Roman" w:hAnsi="Times New Roman" w:cs="Times New Roman"/>
          <w:sz w:val="24"/>
          <w:szCs w:val="24"/>
          <w:highlight w:val="yellow"/>
        </w:rPr>
      </w:pPr>
      <w:r w:rsidRPr="0046019D">
        <w:rPr>
          <w:rFonts w:ascii="Times New Roman" w:hAnsi="Times New Roman" w:cs="Times New Roman"/>
          <w:sz w:val="24"/>
          <w:szCs w:val="24"/>
          <w:highlight w:val="yellow"/>
        </w:rPr>
        <w:t>в медико-профилактических целях, установления медицинского диагноза, в целях оказания медицинских услуг по договору на оказание платных медицинских услуг;</w:t>
      </w:r>
    </w:p>
    <w:p w14:paraId="7A08D694" w14:textId="77777777" w:rsidR="008300F6" w:rsidRPr="0046019D" w:rsidRDefault="00117149">
      <w:pPr>
        <w:pStyle w:val="ConsPlusNormal"/>
        <w:numPr>
          <w:ilvl w:val="0"/>
          <w:numId w:val="5"/>
        </w:numPr>
        <w:tabs>
          <w:tab w:val="clear" w:pos="540"/>
          <w:tab w:val="left" w:pos="709"/>
        </w:tabs>
        <w:ind w:left="539" w:firstLine="170"/>
        <w:jc w:val="both"/>
        <w:rPr>
          <w:highlight w:val="yellow"/>
        </w:rPr>
      </w:pPr>
      <w:r w:rsidRPr="0046019D">
        <w:rPr>
          <w:highlight w:val="yellow"/>
        </w:rPr>
        <w:t>ведение кадрового и бухгалтерского учета;</w:t>
      </w:r>
    </w:p>
    <w:p w14:paraId="401CECDE" w14:textId="77777777" w:rsidR="008300F6" w:rsidRPr="0046019D" w:rsidRDefault="00117149">
      <w:pPr>
        <w:pStyle w:val="ConsPlusNormal"/>
        <w:numPr>
          <w:ilvl w:val="0"/>
          <w:numId w:val="5"/>
        </w:numPr>
        <w:tabs>
          <w:tab w:val="clear" w:pos="540"/>
          <w:tab w:val="left" w:pos="709"/>
        </w:tabs>
        <w:ind w:left="539" w:firstLine="170"/>
        <w:jc w:val="both"/>
        <w:rPr>
          <w:highlight w:val="yellow"/>
        </w:rPr>
      </w:pPr>
      <w:r w:rsidRPr="0046019D">
        <w:rPr>
          <w:highlight w:val="yellow"/>
        </w:rPr>
        <w:t>оформление сотрудников на работу к Оператору;</w:t>
      </w:r>
    </w:p>
    <w:p w14:paraId="30B7D94A" w14:textId="77777777" w:rsidR="008300F6" w:rsidRPr="0046019D" w:rsidRDefault="00117149">
      <w:pPr>
        <w:pStyle w:val="ConsPlusNormal"/>
        <w:numPr>
          <w:ilvl w:val="0"/>
          <w:numId w:val="5"/>
        </w:numPr>
        <w:tabs>
          <w:tab w:val="clear" w:pos="540"/>
          <w:tab w:val="left" w:pos="709"/>
        </w:tabs>
        <w:ind w:firstLine="170"/>
        <w:jc w:val="both"/>
        <w:rPr>
          <w:highlight w:val="yellow"/>
        </w:rPr>
      </w:pPr>
      <w:r w:rsidRPr="0046019D">
        <w:rPr>
          <w:highlight w:val="yellow"/>
        </w:rPr>
        <w:t>организация постановки на индивидуальный (персонифицированный) учет работников в системе обязательного пенсионного страхования;</w:t>
      </w:r>
    </w:p>
    <w:p w14:paraId="1817C127" w14:textId="77777777" w:rsidR="008300F6" w:rsidRPr="0046019D" w:rsidRDefault="00117149">
      <w:pPr>
        <w:pStyle w:val="ConsPlusNormal"/>
        <w:numPr>
          <w:ilvl w:val="0"/>
          <w:numId w:val="5"/>
        </w:numPr>
        <w:tabs>
          <w:tab w:val="clear" w:pos="540"/>
          <w:tab w:val="left" w:pos="709"/>
        </w:tabs>
        <w:ind w:firstLine="170"/>
        <w:jc w:val="both"/>
        <w:rPr>
          <w:highlight w:val="yellow"/>
        </w:rPr>
      </w:pPr>
      <w:r w:rsidRPr="0046019D">
        <w:rPr>
          <w:highlight w:val="yellow"/>
        </w:rPr>
        <w:t>заполнение и передача в органы исполнительной власти и иные уполномоченные организации требуемых форм отчетности;</w:t>
      </w:r>
    </w:p>
    <w:p w14:paraId="6259C3C4" w14:textId="77777777" w:rsidR="008300F6" w:rsidRPr="0046019D" w:rsidRDefault="00117149">
      <w:pPr>
        <w:pStyle w:val="ConsPlusNormal"/>
        <w:numPr>
          <w:ilvl w:val="0"/>
          <w:numId w:val="5"/>
        </w:numPr>
        <w:tabs>
          <w:tab w:val="clear" w:pos="540"/>
          <w:tab w:val="left" w:pos="709"/>
        </w:tabs>
        <w:ind w:firstLine="170"/>
        <w:jc w:val="both"/>
        <w:rPr>
          <w:highlight w:val="yellow"/>
        </w:rPr>
      </w:pPr>
      <w:r w:rsidRPr="0046019D">
        <w:rPr>
          <w:highlight w:val="yellow"/>
        </w:rPr>
        <w:t>организация дополнительных социальных гарантий и компенсационных выплат, налоговых вычетов;</w:t>
      </w:r>
    </w:p>
    <w:p w14:paraId="28B824CD" w14:textId="4BCF15D9" w:rsidR="008300F6" w:rsidRPr="0046019D" w:rsidRDefault="00117149">
      <w:pPr>
        <w:pStyle w:val="ab"/>
        <w:numPr>
          <w:ilvl w:val="0"/>
          <w:numId w:val="5"/>
        </w:numPr>
        <w:spacing w:after="0" w:line="240" w:lineRule="auto"/>
        <w:jc w:val="both"/>
        <w:rPr>
          <w:rFonts w:ascii="Times New Roman" w:hAnsi="Times New Roman" w:cs="Times New Roman"/>
          <w:sz w:val="24"/>
          <w:szCs w:val="24"/>
          <w:highlight w:val="yellow"/>
        </w:rPr>
      </w:pPr>
      <w:r w:rsidRPr="0046019D">
        <w:rPr>
          <w:rFonts w:ascii="Times New Roman" w:hAnsi="Times New Roman" w:cs="Times New Roman"/>
          <w:sz w:val="24"/>
          <w:szCs w:val="24"/>
          <w:highlight w:val="yellow"/>
        </w:rPr>
        <w:tab/>
        <w:t>продвижение услуг на рынке, онлайн запись на консультацию/прием, обеспечение обратной связи с посетителями сайта/получение информации о пользователях сайта</w:t>
      </w:r>
      <w:r w:rsidRPr="0046019D">
        <w:rPr>
          <w:highlight w:val="yellow"/>
        </w:rPr>
        <w:t>;</w:t>
      </w:r>
    </w:p>
    <w:p w14:paraId="3B6883D8" w14:textId="77777777" w:rsidR="008300F6" w:rsidRPr="0046019D" w:rsidRDefault="00117149">
      <w:pPr>
        <w:pStyle w:val="ConsPlusNormal"/>
        <w:numPr>
          <w:ilvl w:val="0"/>
          <w:numId w:val="5"/>
        </w:numPr>
        <w:ind w:left="312" w:firstLine="227"/>
        <w:jc w:val="both"/>
        <w:rPr>
          <w:highlight w:val="yellow"/>
        </w:rPr>
      </w:pPr>
      <w:r w:rsidRPr="0046019D">
        <w:rPr>
          <w:highlight w:val="yellow"/>
        </w:rPr>
        <w:t>претензии физических лиц;</w:t>
      </w:r>
    </w:p>
    <w:p w14:paraId="3396D83A" w14:textId="77777777" w:rsidR="008300F6" w:rsidRPr="0046019D" w:rsidRDefault="00117149">
      <w:pPr>
        <w:pStyle w:val="ConsPlusNormal"/>
        <w:numPr>
          <w:ilvl w:val="0"/>
          <w:numId w:val="5"/>
        </w:numPr>
        <w:ind w:left="312" w:firstLine="227"/>
        <w:jc w:val="both"/>
        <w:rPr>
          <w:highlight w:val="yellow"/>
        </w:rPr>
      </w:pPr>
      <w:r w:rsidRPr="0046019D">
        <w:rPr>
          <w:highlight w:val="yellow"/>
        </w:rPr>
        <w:t>обеспечения соблюдения требований законодательства о воинской обязанности;</w:t>
      </w:r>
    </w:p>
    <w:p w14:paraId="27F6DDE4" w14:textId="77777777" w:rsidR="008300F6" w:rsidRPr="0046019D" w:rsidRDefault="00117149">
      <w:pPr>
        <w:pStyle w:val="ConsPlusNormal"/>
        <w:numPr>
          <w:ilvl w:val="0"/>
          <w:numId w:val="5"/>
        </w:numPr>
        <w:jc w:val="both"/>
        <w:rPr>
          <w:highlight w:val="yellow"/>
        </w:rPr>
      </w:pPr>
      <w:r w:rsidRPr="0046019D">
        <w:rPr>
          <w:highlight w:val="yellow"/>
        </w:rPr>
        <w:t>обеспечение соблюдения страхового законодательства РФ;</w:t>
      </w:r>
    </w:p>
    <w:p w14:paraId="44AB4846" w14:textId="77777777" w:rsidR="008300F6" w:rsidRPr="0046019D" w:rsidRDefault="00117149">
      <w:pPr>
        <w:pStyle w:val="ConsPlusNormal"/>
        <w:numPr>
          <w:ilvl w:val="0"/>
          <w:numId w:val="5"/>
        </w:numPr>
        <w:jc w:val="both"/>
        <w:rPr>
          <w:highlight w:val="yellow"/>
        </w:rPr>
      </w:pPr>
      <w:r w:rsidRPr="0046019D">
        <w:rPr>
          <w:highlight w:val="yellow"/>
        </w:rPr>
        <w:t>обеспечение соблюдения налогового законодательства РФ;</w:t>
      </w:r>
    </w:p>
    <w:p w14:paraId="7A00741A" w14:textId="77777777" w:rsidR="008300F6" w:rsidRPr="0046019D" w:rsidRDefault="00117149">
      <w:pPr>
        <w:pStyle w:val="ConsPlusNormal"/>
        <w:numPr>
          <w:ilvl w:val="0"/>
          <w:numId w:val="5"/>
        </w:numPr>
        <w:tabs>
          <w:tab w:val="clear" w:pos="540"/>
          <w:tab w:val="left" w:pos="709"/>
        </w:tabs>
        <w:ind w:firstLine="170"/>
        <w:jc w:val="both"/>
        <w:rPr>
          <w:highlight w:val="yellow"/>
        </w:rPr>
      </w:pPr>
      <w:r w:rsidRPr="0046019D">
        <w:rPr>
          <w:highlight w:val="yellow"/>
        </w:rPr>
        <w:t xml:space="preserve">проведения Оператором рекламных и маркетинговых мероприятий в отношении Пациентов (их законных представителей); </w:t>
      </w:r>
    </w:p>
    <w:p w14:paraId="7E72FF01" w14:textId="77777777" w:rsidR="008300F6" w:rsidRPr="0046019D" w:rsidRDefault="00117149">
      <w:pPr>
        <w:pStyle w:val="ab"/>
        <w:numPr>
          <w:ilvl w:val="0"/>
          <w:numId w:val="5"/>
        </w:numPr>
        <w:rPr>
          <w:rFonts w:ascii="Times New Roman" w:hAnsi="Times New Roman" w:cs="Times New Roman"/>
          <w:sz w:val="24"/>
          <w:szCs w:val="24"/>
          <w:highlight w:val="yellow"/>
        </w:rPr>
      </w:pPr>
      <w:r w:rsidRPr="0046019D">
        <w:rPr>
          <w:rFonts w:ascii="Times New Roman" w:hAnsi="Times New Roman" w:cs="Times New Roman"/>
          <w:sz w:val="24"/>
          <w:szCs w:val="24"/>
          <w:highlight w:val="yellow"/>
        </w:rPr>
        <w:t>передача сведений о медицинских работниках в Единую государственную информационную систему здравоохранения (ЕГИСЗ);</w:t>
      </w:r>
    </w:p>
    <w:p w14:paraId="1CADC96B" w14:textId="77777777" w:rsidR="008300F6" w:rsidRPr="0046019D" w:rsidRDefault="00117149">
      <w:pPr>
        <w:pStyle w:val="ab"/>
        <w:numPr>
          <w:ilvl w:val="0"/>
          <w:numId w:val="5"/>
        </w:numPr>
        <w:rPr>
          <w:rFonts w:ascii="Times New Roman" w:hAnsi="Times New Roman" w:cs="Times New Roman"/>
          <w:sz w:val="24"/>
          <w:szCs w:val="24"/>
          <w:highlight w:val="yellow"/>
        </w:rPr>
      </w:pPr>
      <w:r w:rsidRPr="0046019D">
        <w:rPr>
          <w:rFonts w:ascii="Times New Roman" w:hAnsi="Times New Roman" w:cs="Times New Roman"/>
          <w:sz w:val="24"/>
          <w:szCs w:val="24"/>
          <w:highlight w:val="yellow"/>
        </w:rPr>
        <w:t>размещение данных о работниках организации на официальном сайте организации, информационном стенде;</w:t>
      </w:r>
    </w:p>
    <w:p w14:paraId="5214D1AE" w14:textId="77777777" w:rsidR="008300F6" w:rsidRPr="0046019D" w:rsidRDefault="00117149">
      <w:pPr>
        <w:pStyle w:val="ab"/>
        <w:numPr>
          <w:ilvl w:val="0"/>
          <w:numId w:val="5"/>
        </w:numPr>
        <w:rPr>
          <w:rFonts w:ascii="Times New Roman" w:hAnsi="Times New Roman" w:cs="Times New Roman"/>
          <w:sz w:val="24"/>
          <w:szCs w:val="24"/>
          <w:highlight w:val="yellow"/>
        </w:rPr>
      </w:pPr>
      <w:r w:rsidRPr="0046019D">
        <w:rPr>
          <w:rFonts w:ascii="Times New Roman" w:hAnsi="Times New Roman" w:cs="Times New Roman"/>
          <w:sz w:val="24"/>
          <w:szCs w:val="24"/>
          <w:highlight w:val="yellow"/>
        </w:rPr>
        <w:t>подготовка, заключение и исполнение гражданско-правовых договоров);</w:t>
      </w:r>
    </w:p>
    <w:p w14:paraId="03BCE8D1" w14:textId="77777777" w:rsidR="008300F6" w:rsidRPr="0046019D" w:rsidRDefault="00117149">
      <w:pPr>
        <w:pStyle w:val="ab"/>
        <w:numPr>
          <w:ilvl w:val="0"/>
          <w:numId w:val="5"/>
        </w:numPr>
        <w:rPr>
          <w:rFonts w:ascii="Times New Roman" w:hAnsi="Times New Roman" w:cs="Times New Roman"/>
          <w:sz w:val="24"/>
          <w:szCs w:val="24"/>
          <w:highlight w:val="yellow"/>
        </w:rPr>
      </w:pPr>
      <w:r w:rsidRPr="0046019D">
        <w:rPr>
          <w:rFonts w:ascii="Times New Roman" w:hAnsi="Times New Roman" w:cs="Times New Roman"/>
          <w:sz w:val="24"/>
          <w:szCs w:val="24"/>
          <w:highlight w:val="yellow"/>
        </w:rPr>
        <w:t>соблюдение законодательства в сфере здравоохранения.</w:t>
      </w:r>
    </w:p>
    <w:p w14:paraId="013C3CEC" w14:textId="77777777" w:rsidR="008300F6" w:rsidRDefault="00117149">
      <w:pPr>
        <w:pStyle w:val="ConsPlusNormal"/>
        <w:ind w:firstLine="720"/>
        <w:jc w:val="both"/>
      </w:pPr>
      <w:r>
        <w:t>4.7.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7EF9D68A" w14:textId="77777777" w:rsidR="008300F6" w:rsidRDefault="008300F6">
      <w:pPr>
        <w:pStyle w:val="ConsPlusNormal"/>
        <w:ind w:firstLine="720"/>
        <w:jc w:val="both"/>
      </w:pPr>
    </w:p>
    <w:p w14:paraId="51A85DCD" w14:textId="77777777" w:rsidR="008300F6" w:rsidRDefault="00117149">
      <w:pPr>
        <w:pStyle w:val="ConsPlusNormal"/>
        <w:ind w:firstLine="720"/>
        <w:jc w:val="center"/>
      </w:pPr>
      <w:r>
        <w:rPr>
          <w:b/>
          <w:bCs/>
        </w:rPr>
        <w:t>5. ПРАВОВЫЕ ОСНОВАНИЯ ОБРАБОТКИ ПЕРСОНАЛЬНЫХ ДАННЫХ</w:t>
      </w:r>
    </w:p>
    <w:p w14:paraId="4323559E" w14:textId="77777777" w:rsidR="008300F6" w:rsidRDefault="00117149">
      <w:pPr>
        <w:pStyle w:val="ConsPlusNormal"/>
        <w:ind w:firstLine="720"/>
        <w:jc w:val="both"/>
      </w:pPr>
      <w:r>
        <w:t>5.1.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3D986790" w14:textId="77777777" w:rsidR="008300F6" w:rsidRDefault="0046019D">
      <w:pPr>
        <w:pStyle w:val="ConsPlusNormal"/>
        <w:numPr>
          <w:ilvl w:val="0"/>
          <w:numId w:val="6"/>
        </w:numPr>
        <w:jc w:val="both"/>
      </w:pPr>
      <w:hyperlink r:id="rId16" w:history="1">
        <w:r w:rsidR="00117149">
          <w:t>Конституция</w:t>
        </w:r>
      </w:hyperlink>
      <w:r w:rsidR="00117149">
        <w:t xml:space="preserve"> Российской Федерации;</w:t>
      </w:r>
    </w:p>
    <w:p w14:paraId="1AC9DF00" w14:textId="77777777" w:rsidR="008300F6" w:rsidRDefault="00117149">
      <w:pPr>
        <w:pStyle w:val="ConsPlusNormal"/>
        <w:numPr>
          <w:ilvl w:val="0"/>
          <w:numId w:val="6"/>
        </w:numPr>
        <w:jc w:val="both"/>
      </w:pPr>
      <w:r>
        <w:t xml:space="preserve">Гражданский </w:t>
      </w:r>
      <w:hyperlink r:id="rId17" w:history="1">
        <w:r>
          <w:t>кодекс</w:t>
        </w:r>
      </w:hyperlink>
      <w:r>
        <w:t xml:space="preserve"> Российской Федерации;</w:t>
      </w:r>
    </w:p>
    <w:p w14:paraId="4D7CB4C0" w14:textId="77777777" w:rsidR="008300F6" w:rsidRDefault="00117149">
      <w:pPr>
        <w:pStyle w:val="ConsPlusNormal"/>
        <w:numPr>
          <w:ilvl w:val="0"/>
          <w:numId w:val="6"/>
        </w:numPr>
        <w:jc w:val="both"/>
      </w:pPr>
      <w:r>
        <w:t xml:space="preserve">Трудовой </w:t>
      </w:r>
      <w:hyperlink r:id="rId18" w:history="1">
        <w:r>
          <w:t>кодекс</w:t>
        </w:r>
      </w:hyperlink>
      <w:r>
        <w:t xml:space="preserve"> Российской Федерации;</w:t>
      </w:r>
    </w:p>
    <w:p w14:paraId="442F1AF7" w14:textId="77777777" w:rsidR="008300F6" w:rsidRDefault="00117149">
      <w:pPr>
        <w:pStyle w:val="ConsPlusNormal"/>
        <w:numPr>
          <w:ilvl w:val="0"/>
          <w:numId w:val="6"/>
        </w:numPr>
        <w:jc w:val="both"/>
      </w:pPr>
      <w:r>
        <w:t xml:space="preserve">Налоговый </w:t>
      </w:r>
      <w:hyperlink r:id="rId19" w:history="1">
        <w:r>
          <w:t>кодекс</w:t>
        </w:r>
      </w:hyperlink>
      <w:r>
        <w:t xml:space="preserve"> Российской Федерации;</w:t>
      </w:r>
    </w:p>
    <w:p w14:paraId="5E2A612D" w14:textId="77777777" w:rsidR="008300F6" w:rsidRDefault="00117149">
      <w:pPr>
        <w:pStyle w:val="ConsPlusNormal"/>
        <w:numPr>
          <w:ilvl w:val="0"/>
          <w:numId w:val="6"/>
        </w:numPr>
        <w:jc w:val="both"/>
      </w:pPr>
      <w:r>
        <w:t xml:space="preserve">Федеральный </w:t>
      </w:r>
      <w:hyperlink r:id="rId20" w:history="1">
        <w:r>
          <w:t>закон</w:t>
        </w:r>
      </w:hyperlink>
      <w:r>
        <w:t xml:space="preserve"> от 08.02.1998 № 14-ФЗ «Об обществах с ограниченной ответственностью»;</w:t>
      </w:r>
    </w:p>
    <w:p w14:paraId="1ADEE752" w14:textId="77777777" w:rsidR="008300F6" w:rsidRDefault="00117149">
      <w:pPr>
        <w:pStyle w:val="ConsPlusNormal"/>
        <w:numPr>
          <w:ilvl w:val="0"/>
          <w:numId w:val="6"/>
        </w:numPr>
        <w:jc w:val="both"/>
      </w:pPr>
      <w:r>
        <w:t>Федеральным законом № 323-ФЗ «Об основах охраны здоровья граждан в Российской Федерации» от 21.11.2011;</w:t>
      </w:r>
    </w:p>
    <w:p w14:paraId="745D04CF" w14:textId="77777777" w:rsidR="008300F6" w:rsidRDefault="00117149">
      <w:pPr>
        <w:pStyle w:val="ConsPlusNormal"/>
        <w:numPr>
          <w:ilvl w:val="0"/>
          <w:numId w:val="6"/>
        </w:numPr>
        <w:jc w:val="both"/>
      </w:pPr>
      <w:r>
        <w:t xml:space="preserve">Федеральный </w:t>
      </w:r>
      <w:hyperlink r:id="rId21" w:history="1">
        <w:r>
          <w:t>закон</w:t>
        </w:r>
      </w:hyperlink>
      <w:r>
        <w:t xml:space="preserve"> от 06.12.2011 № 402-ФЗ «О бухгалтерском учете»;</w:t>
      </w:r>
    </w:p>
    <w:p w14:paraId="2F8E791A" w14:textId="77777777" w:rsidR="008300F6" w:rsidRDefault="00117149">
      <w:pPr>
        <w:pStyle w:val="ConsPlusNormal"/>
        <w:numPr>
          <w:ilvl w:val="0"/>
          <w:numId w:val="6"/>
        </w:numPr>
        <w:jc w:val="both"/>
      </w:pPr>
      <w:r>
        <w:t xml:space="preserve">Федеральный </w:t>
      </w:r>
      <w:hyperlink r:id="rId22" w:history="1">
        <w:r>
          <w:t>закон</w:t>
        </w:r>
      </w:hyperlink>
      <w:r>
        <w:t xml:space="preserve"> от 15.12.2001 № 167-ФЗ «Об обязательном пенсионном страховании в </w:t>
      </w:r>
      <w:r>
        <w:lastRenderedPageBreak/>
        <w:t>Российской Федерации»;</w:t>
      </w:r>
    </w:p>
    <w:p w14:paraId="07C8B6B0" w14:textId="77777777" w:rsidR="008300F6" w:rsidRDefault="00117149">
      <w:pPr>
        <w:pStyle w:val="ConsPlusNormal"/>
        <w:numPr>
          <w:ilvl w:val="0"/>
          <w:numId w:val="6"/>
        </w:numPr>
        <w:jc w:val="both"/>
      </w:pPr>
      <w:r>
        <w:t>Постановление Правительства Российской Федерации № 687 «Об утверждении Положения об особенностях обработки персональных данных, осуществляемой без использования средств автоматизации» от 15.09.2008;</w:t>
      </w:r>
    </w:p>
    <w:p w14:paraId="3A15220E" w14:textId="77777777" w:rsidR="008300F6" w:rsidRDefault="00117149">
      <w:pPr>
        <w:pStyle w:val="ab"/>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11 мая 2023 года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04 октября 2012 г. № 1006»;</w:t>
      </w:r>
    </w:p>
    <w:p w14:paraId="57C83BB1" w14:textId="77777777" w:rsidR="008300F6" w:rsidRDefault="00117149">
      <w:pPr>
        <w:pStyle w:val="ab"/>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 1119 «Об утверждении требований к защите персональных данных при их обработке в информационных системах персональных данных» от 01.11.2012;</w:t>
      </w:r>
    </w:p>
    <w:p w14:paraId="37A6CF84" w14:textId="77777777" w:rsidR="008300F6" w:rsidRDefault="00117149">
      <w:pPr>
        <w:pStyle w:val="ConsPlusNormal"/>
        <w:numPr>
          <w:ilvl w:val="0"/>
          <w:numId w:val="6"/>
        </w:numPr>
        <w:jc w:val="both"/>
      </w:pPr>
      <w:r>
        <w:t>Приказ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14:paraId="1573C91B" w14:textId="77777777" w:rsidR="008300F6" w:rsidRDefault="00117149">
      <w:pPr>
        <w:pStyle w:val="ConsPlusNormal"/>
        <w:numPr>
          <w:ilvl w:val="0"/>
          <w:numId w:val="6"/>
        </w:numPr>
        <w:jc w:val="both"/>
      </w:pPr>
      <w:r>
        <w:t>иные нормативные правовые акты, регулирующие отношения, связанные с деятельностью Оператора.</w:t>
      </w:r>
    </w:p>
    <w:p w14:paraId="15F6D598" w14:textId="77777777" w:rsidR="008300F6" w:rsidRDefault="00117149">
      <w:pPr>
        <w:pStyle w:val="ConsPlusNormal"/>
        <w:ind w:firstLine="720"/>
        <w:jc w:val="both"/>
      </w:pPr>
      <w:r>
        <w:t>5.2. Правовым основанием обработки персональных данных также являются:</w:t>
      </w:r>
    </w:p>
    <w:p w14:paraId="396CF851" w14:textId="4D36D5DF" w:rsidR="008300F6" w:rsidRDefault="00117149" w:rsidP="00357CC5">
      <w:pPr>
        <w:pStyle w:val="ConsPlusNormal"/>
        <w:numPr>
          <w:ilvl w:val="0"/>
          <w:numId w:val="7"/>
        </w:numPr>
        <w:tabs>
          <w:tab w:val="left" w:pos="851"/>
        </w:tabs>
        <w:jc w:val="both"/>
      </w:pPr>
      <w:r>
        <w:t xml:space="preserve">устав </w:t>
      </w:r>
      <w:r>
        <w:rPr>
          <w:b/>
          <w:bCs/>
        </w:rPr>
        <w:t>ООО «</w:t>
      </w:r>
      <w:r w:rsidR="002163C0">
        <w:rPr>
          <w:b/>
          <w:bCs/>
        </w:rPr>
        <w:t>Я вижу</w:t>
      </w:r>
      <w:r>
        <w:rPr>
          <w:b/>
          <w:bCs/>
        </w:rPr>
        <w:t>»</w:t>
      </w:r>
      <w:r>
        <w:t>;</w:t>
      </w:r>
    </w:p>
    <w:p w14:paraId="247F1BEF" w14:textId="77777777" w:rsidR="008300F6" w:rsidRDefault="00117149">
      <w:pPr>
        <w:pStyle w:val="ConsPlusNormal"/>
        <w:numPr>
          <w:ilvl w:val="0"/>
          <w:numId w:val="7"/>
        </w:numPr>
        <w:tabs>
          <w:tab w:val="left" w:pos="851"/>
        </w:tabs>
        <w:ind w:left="924" w:firstLine="357"/>
        <w:jc w:val="both"/>
      </w:pPr>
      <w:r>
        <w:t>договоры, заключаемые между Оператором и субъектами персональных данных (в том числе Пациентами);</w:t>
      </w:r>
    </w:p>
    <w:p w14:paraId="3B5F77DE" w14:textId="77777777" w:rsidR="008300F6" w:rsidRDefault="00117149">
      <w:pPr>
        <w:pStyle w:val="ab"/>
        <w:numPr>
          <w:ilvl w:val="0"/>
          <w:numId w:val="7"/>
        </w:numPr>
        <w:spacing w:after="0" w:line="240" w:lineRule="auto"/>
        <w:ind w:left="924" w:firstLine="357"/>
        <w:jc w:val="both"/>
        <w:rPr>
          <w:rFonts w:ascii="Times New Roman" w:hAnsi="Times New Roman" w:cs="Times New Roman"/>
          <w:sz w:val="24"/>
          <w:szCs w:val="24"/>
        </w:rPr>
      </w:pPr>
      <w:r>
        <w:rPr>
          <w:rFonts w:ascii="Times New Roman" w:hAnsi="Times New Roman" w:cs="Times New Roman"/>
          <w:sz w:val="24"/>
          <w:szCs w:val="24"/>
        </w:rPr>
        <w:t>согласие субъектов персональных данных на обработку их персональных данных;</w:t>
      </w:r>
    </w:p>
    <w:p w14:paraId="58864388" w14:textId="77777777" w:rsidR="008300F6" w:rsidRDefault="00117149">
      <w:pPr>
        <w:pStyle w:val="ConsPlusNormal"/>
        <w:numPr>
          <w:ilvl w:val="0"/>
          <w:numId w:val="7"/>
        </w:numPr>
        <w:tabs>
          <w:tab w:val="left" w:pos="851"/>
        </w:tabs>
        <w:ind w:left="924" w:firstLine="357"/>
        <w:jc w:val="both"/>
        <w:rPr>
          <w:i/>
          <w:u w:val="single"/>
        </w:rPr>
      </w:pPr>
      <w:r>
        <w:t xml:space="preserve">обработка ПД без согласия субъекта может осуществляться </w:t>
      </w:r>
      <w:r>
        <w:rPr>
          <w:b/>
          <w:i/>
          <w:u w:val="single"/>
        </w:rPr>
        <w:t>в случае:</w:t>
      </w:r>
      <w:r>
        <w:br/>
        <w:t xml:space="preserve">   - обработка персональных данных осуществляется </w:t>
      </w:r>
      <w:r>
        <w:rPr>
          <w:u w:val="single"/>
        </w:rPr>
        <w:t>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t xml:space="preserve"> </w:t>
      </w:r>
      <w:r>
        <w:rPr>
          <w:i/>
          <w:u w:val="single"/>
        </w:rPr>
        <w:t>(для специальных категорий ПД).</w:t>
      </w:r>
    </w:p>
    <w:p w14:paraId="31D9A7FA" w14:textId="77777777" w:rsidR="008300F6" w:rsidRDefault="00117149">
      <w:pPr>
        <w:pStyle w:val="ConsPlusNormal"/>
        <w:tabs>
          <w:tab w:val="left" w:pos="851"/>
        </w:tabs>
        <w:ind w:left="1287"/>
        <w:jc w:val="both"/>
        <w:rPr>
          <w:u w:val="single"/>
        </w:rPr>
      </w:pPr>
      <w:r>
        <w:t xml:space="preserve">- обработка персональных данных необходима </w:t>
      </w:r>
      <w:r>
        <w:rPr>
          <w:u w:val="single"/>
        </w:rPr>
        <w:t>для исполнения договора</w:t>
      </w:r>
      <w:r>
        <w:t>,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r>
        <w:rPr>
          <w:u w:val="single"/>
        </w:rPr>
        <w:t>для общих категорий ПД);</w:t>
      </w:r>
    </w:p>
    <w:p w14:paraId="060DE70F" w14:textId="72537484" w:rsidR="008300F6" w:rsidRDefault="00117149">
      <w:pPr>
        <w:pStyle w:val="ConsPlusNormal"/>
        <w:tabs>
          <w:tab w:val="left" w:pos="851"/>
        </w:tabs>
        <w:ind w:left="1287"/>
        <w:jc w:val="both"/>
      </w:pPr>
      <w:r>
        <w:t xml:space="preserve">-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 </w:t>
      </w:r>
      <w:r>
        <w:rPr>
          <w:u w:val="single"/>
        </w:rPr>
        <w:t>(для общих категорий ПД).</w:t>
      </w:r>
    </w:p>
    <w:p w14:paraId="5E65D7A1" w14:textId="77777777" w:rsidR="008300F6" w:rsidRDefault="008300F6">
      <w:pPr>
        <w:pStyle w:val="ConsPlusNormal"/>
        <w:ind w:firstLine="720"/>
        <w:jc w:val="both"/>
      </w:pPr>
    </w:p>
    <w:p w14:paraId="040E29A3" w14:textId="77777777" w:rsidR="008300F6" w:rsidRDefault="00117149">
      <w:pPr>
        <w:pStyle w:val="ConsPlusNormal"/>
        <w:ind w:firstLine="720"/>
        <w:jc w:val="center"/>
      </w:pPr>
      <w:r>
        <w:rPr>
          <w:b/>
          <w:bCs/>
        </w:rPr>
        <w:t>6. ОБЪЕМ И КАТЕГОРИИ ОБРАБАТЫВАЕМЫХ ПЕРСОНАЛЬНЫХ ДАННЫХ,</w:t>
      </w:r>
    </w:p>
    <w:p w14:paraId="2E600624" w14:textId="77777777" w:rsidR="008300F6" w:rsidRDefault="00117149">
      <w:pPr>
        <w:pStyle w:val="ConsPlusNormal"/>
        <w:ind w:firstLine="720"/>
        <w:jc w:val="center"/>
      </w:pPr>
      <w:r>
        <w:rPr>
          <w:b/>
          <w:bCs/>
        </w:rPr>
        <w:t>КАТЕГОРИИ СУБЪЕКТОВ ПЕРСОНАЛЬНЫХ ДАННЫХ</w:t>
      </w:r>
    </w:p>
    <w:p w14:paraId="34D86833" w14:textId="77777777" w:rsidR="008300F6" w:rsidRDefault="00117149">
      <w:pPr>
        <w:pStyle w:val="ConsPlusNormal"/>
        <w:ind w:firstLine="720"/>
        <w:jc w:val="both"/>
        <w:rPr>
          <w:u w:val="single"/>
        </w:rPr>
      </w:pPr>
      <w:r>
        <w:t xml:space="preserve">6.1. Содержание и объем обрабатываемых персональных данных должны соответствовать заявленным целям обработки, предусмотренным в пункте 6.3. настоящей Политики. </w:t>
      </w:r>
      <w:r>
        <w:rPr>
          <w:u w:val="single"/>
        </w:rPr>
        <w:t>Обрабатываемые персональные данные не должны быть избыточными по отношению к заявленным целям их обработки.</w:t>
      </w:r>
    </w:p>
    <w:p w14:paraId="6D222D30" w14:textId="77777777" w:rsidR="008300F6" w:rsidRDefault="00117149">
      <w:pPr>
        <w:pStyle w:val="ConsPlusNormal"/>
        <w:ind w:firstLine="720"/>
        <w:jc w:val="both"/>
      </w:pPr>
      <w:r>
        <w:t xml:space="preserve">6.2. Для каждой цели обработки персональных данных </w:t>
      </w:r>
      <w:r>
        <w:rPr>
          <w:u w:val="single"/>
        </w:rPr>
        <w:t>установлены:</w:t>
      </w:r>
    </w:p>
    <w:p w14:paraId="532C8146" w14:textId="77777777" w:rsidR="008300F6" w:rsidRDefault="00117149">
      <w:pPr>
        <w:pStyle w:val="ConsPlusNormal"/>
        <w:ind w:firstLine="720"/>
        <w:jc w:val="both"/>
      </w:pPr>
      <w:r>
        <w:t>- категории и перечень обрабатываемых ПД,</w:t>
      </w:r>
    </w:p>
    <w:p w14:paraId="6D683790" w14:textId="77777777" w:rsidR="008300F6" w:rsidRDefault="00117149">
      <w:pPr>
        <w:pStyle w:val="ConsPlusNormal"/>
        <w:ind w:firstLine="720"/>
        <w:jc w:val="both"/>
      </w:pPr>
      <w:r>
        <w:t xml:space="preserve">- категории субъектов ПД, данные которых обрабатываются; </w:t>
      </w:r>
    </w:p>
    <w:p w14:paraId="5228870C" w14:textId="77777777" w:rsidR="008300F6" w:rsidRDefault="00117149">
      <w:pPr>
        <w:pStyle w:val="ConsPlusNormal"/>
        <w:ind w:firstLine="720"/>
        <w:jc w:val="both"/>
      </w:pPr>
      <w:r>
        <w:t xml:space="preserve">- способы и сроки обработки и хранения ПД; </w:t>
      </w:r>
    </w:p>
    <w:p w14:paraId="77D1BB63" w14:textId="77777777" w:rsidR="008300F6" w:rsidRDefault="00117149">
      <w:pPr>
        <w:pStyle w:val="ConsPlusNormal"/>
        <w:ind w:firstLine="720"/>
        <w:jc w:val="both"/>
      </w:pPr>
      <w:r>
        <w:t>- порядок уничтожения ПД при достижении цели обработки.</w:t>
      </w:r>
    </w:p>
    <w:p w14:paraId="440EB19C" w14:textId="77777777" w:rsidR="008300F6" w:rsidRDefault="008300F6">
      <w:pPr>
        <w:pStyle w:val="ConsPlusNormal"/>
        <w:ind w:firstLine="720"/>
        <w:jc w:val="both"/>
      </w:pPr>
    </w:p>
    <w:p w14:paraId="02C09633" w14:textId="77777777" w:rsidR="008300F6" w:rsidRDefault="00117149">
      <w:pPr>
        <w:pStyle w:val="ConsPlusNormal"/>
        <w:ind w:firstLine="720"/>
        <w:jc w:val="both"/>
        <w:rPr>
          <w:b/>
          <w:u w:val="single"/>
        </w:rPr>
      </w:pPr>
      <w:r>
        <w:rPr>
          <w:b/>
          <w:u w:val="single"/>
        </w:rPr>
        <w:t>6</w:t>
      </w:r>
      <w:r w:rsidRPr="00357CC5">
        <w:rPr>
          <w:b/>
          <w:u w:val="single"/>
        </w:rPr>
        <w:t>.3. ЦЕЛИ ОБРАБОТКИ ПЕРСОНАЛЬНЫХ ДАННЫХ</w:t>
      </w:r>
    </w:p>
    <w:p w14:paraId="314EE4EA" w14:textId="77777777" w:rsidR="008300F6" w:rsidRDefault="008300F6">
      <w:pPr>
        <w:pStyle w:val="ConsPlusNormal"/>
        <w:ind w:firstLine="720"/>
        <w:jc w:val="both"/>
        <w:rPr>
          <w:b/>
          <w:u w:val="single"/>
        </w:rPr>
      </w:pPr>
    </w:p>
    <w:p w14:paraId="3AB0BC4D" w14:textId="77777777" w:rsidR="008300F6" w:rsidRDefault="00117149">
      <w:pPr>
        <w:pStyle w:val="ConsPlusNormal"/>
        <w:numPr>
          <w:ilvl w:val="0"/>
          <w:numId w:val="8"/>
        </w:numPr>
        <w:jc w:val="both"/>
        <w:rPr>
          <w:b/>
          <w:u w:val="single"/>
        </w:rPr>
      </w:pPr>
      <w:r>
        <w:rPr>
          <w:b/>
          <w:u w:val="single"/>
        </w:rPr>
        <w:t xml:space="preserve"> медико-профилактические цели, цели установления медицинского диагноза, </w:t>
      </w:r>
      <w:r>
        <w:rPr>
          <w:b/>
          <w:u w:val="single"/>
        </w:rPr>
        <w:lastRenderedPageBreak/>
        <w:t>оказание медицинских услуг по договору на оказание платных медицинских услуг:</w:t>
      </w:r>
    </w:p>
    <w:p w14:paraId="2934B7E8" w14:textId="77777777" w:rsidR="008300F6" w:rsidRDefault="008300F6">
      <w:pPr>
        <w:pStyle w:val="ConsPlusNormal"/>
        <w:ind w:left="1080"/>
        <w:jc w:val="both"/>
        <w:rPr>
          <w:b/>
          <w:u w:val="single"/>
        </w:rPr>
      </w:pPr>
    </w:p>
    <w:p w14:paraId="66800244" w14:textId="77777777" w:rsidR="008300F6" w:rsidRDefault="00117149">
      <w:pPr>
        <w:pStyle w:val="ConsPlusNormal"/>
        <w:numPr>
          <w:ilvl w:val="1"/>
          <w:numId w:val="9"/>
        </w:numPr>
        <w:jc w:val="both"/>
        <w:rPr>
          <w:u w:val="single"/>
        </w:rPr>
      </w:pPr>
      <w:r>
        <w:rPr>
          <w:u w:val="single"/>
        </w:rPr>
        <w:t>категории и перечень обрабатываемых ПД:</w:t>
      </w:r>
    </w:p>
    <w:p w14:paraId="57E3D360" w14:textId="77777777" w:rsidR="008300F6" w:rsidRDefault="00117149">
      <w:pPr>
        <w:pStyle w:val="ConsPlusNormal"/>
        <w:ind w:left="1440"/>
        <w:jc w:val="both"/>
      </w:pPr>
      <w:r>
        <w:rPr>
          <w:i/>
          <w:u w:val="single"/>
        </w:rPr>
        <w:t>общие персональные данные</w:t>
      </w:r>
      <w:r>
        <w:t xml:space="preserve"> (фамилия, имя, отчество, пол, дата рождения, адрес регистрации, контактный телефон, реквизиты документа, удостоверяющего личность).</w:t>
      </w:r>
    </w:p>
    <w:p w14:paraId="5A31008F" w14:textId="77777777" w:rsidR="008300F6" w:rsidRDefault="00117149">
      <w:pPr>
        <w:pStyle w:val="ConsPlusNormal"/>
        <w:ind w:left="1440"/>
        <w:jc w:val="both"/>
      </w:pPr>
      <w:r>
        <w:rPr>
          <w:i/>
          <w:u w:val="single"/>
        </w:rPr>
        <w:t>специальные персональные данные</w:t>
      </w:r>
      <w:r>
        <w:t xml:space="preserve"> (данные о состоянии здоровья, заболеваниях, случаях обращения за медицинской помощью)</w:t>
      </w:r>
    </w:p>
    <w:p w14:paraId="24EF635D" w14:textId="77777777" w:rsidR="008300F6" w:rsidRDefault="008300F6">
      <w:pPr>
        <w:pStyle w:val="ConsPlusNormal"/>
        <w:ind w:left="1440"/>
        <w:jc w:val="both"/>
      </w:pPr>
    </w:p>
    <w:p w14:paraId="0EC3B277" w14:textId="77777777" w:rsidR="008300F6" w:rsidRDefault="00117149">
      <w:pPr>
        <w:pStyle w:val="ConsPlusNormal"/>
        <w:numPr>
          <w:ilvl w:val="1"/>
          <w:numId w:val="9"/>
        </w:numPr>
        <w:jc w:val="both"/>
      </w:pPr>
      <w:r>
        <w:rPr>
          <w:u w:val="single"/>
        </w:rPr>
        <w:t xml:space="preserve">категории субъектов ПД, данные которых обрабатываются </w:t>
      </w:r>
      <w:r>
        <w:t>– Пациенты, законные представители Пациентов (Заказчики)</w:t>
      </w:r>
    </w:p>
    <w:p w14:paraId="04A2443E" w14:textId="77777777" w:rsidR="008300F6" w:rsidRDefault="00117149">
      <w:pPr>
        <w:pStyle w:val="ConsPlusNormal"/>
        <w:numPr>
          <w:ilvl w:val="1"/>
          <w:numId w:val="9"/>
        </w:numPr>
        <w:jc w:val="both"/>
        <w:rPr>
          <w:u w:val="single"/>
        </w:rPr>
      </w:pPr>
      <w:r>
        <w:rPr>
          <w:u w:val="single"/>
        </w:rPr>
        <w:t>способы и сроки обработки и хранения ПД:</w:t>
      </w:r>
    </w:p>
    <w:p w14:paraId="6020BD29" w14:textId="77777777" w:rsidR="008300F6" w:rsidRDefault="00117149">
      <w:pPr>
        <w:pStyle w:val="ConsPlusNormal"/>
        <w:ind w:left="1440"/>
        <w:jc w:val="both"/>
      </w:pPr>
      <w:r>
        <w:rPr>
          <w:u w:val="single"/>
        </w:rPr>
        <w:t>способы:</w:t>
      </w:r>
      <w:r>
        <w:t xml:space="preserve"> 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 </w:t>
      </w:r>
    </w:p>
    <w:p w14:paraId="6305C867" w14:textId="77777777" w:rsidR="008300F6" w:rsidRDefault="00117149">
      <w:pPr>
        <w:pStyle w:val="ConsPlusNormal"/>
        <w:ind w:left="1440"/>
        <w:jc w:val="both"/>
        <w:rPr>
          <w:u w:val="single"/>
        </w:rPr>
      </w:pPr>
      <w:r>
        <w:rPr>
          <w:u w:val="single"/>
        </w:rPr>
        <w:t xml:space="preserve">сроки: </w:t>
      </w:r>
      <w:r>
        <w:t xml:space="preserve">хранение персональных данных пациентов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Хранение документов, содержащих персональные данные пациентов, осуществляется в течение установленных действующими нормативными актами сроков хранения данных документов. </w:t>
      </w:r>
      <w:r>
        <w:rPr>
          <w:u w:val="single"/>
        </w:rPr>
        <w:t>Срок хранения амбулаторной карты пациента составляет 25 лет.</w:t>
      </w:r>
    </w:p>
    <w:p w14:paraId="6FE5F094" w14:textId="77777777" w:rsidR="008300F6" w:rsidRDefault="00117149">
      <w:pPr>
        <w:pStyle w:val="ConsPlusNormal"/>
        <w:ind w:left="1440"/>
        <w:jc w:val="both"/>
        <w:rPr>
          <w:u w:val="single"/>
        </w:rPr>
      </w:pPr>
      <w:r>
        <w:rPr>
          <w:u w:val="single"/>
        </w:rPr>
        <w:t>Срок хранения договора на оказание платных медицинских услуг составляет 5 лет.</w:t>
      </w:r>
    </w:p>
    <w:p w14:paraId="634B63CF" w14:textId="77777777" w:rsidR="008300F6" w:rsidRDefault="00117149">
      <w:pPr>
        <w:pStyle w:val="ConsPlusNormal"/>
        <w:ind w:left="1440"/>
        <w:jc w:val="both"/>
      </w:pPr>
      <w:r>
        <w:t xml:space="preserve">Причем ПД пациента могут обрабатываться вне зависимости от направленного пациентом отзыва в течение срока хранения медицинской документации в целях соблюдения медицинской организацией требований законодательства в сфере здравоохранения. </w:t>
      </w:r>
    </w:p>
    <w:p w14:paraId="5E40FAC0" w14:textId="77777777" w:rsidR="008300F6" w:rsidRDefault="00117149">
      <w:pPr>
        <w:pStyle w:val="ConsPlusNormal"/>
        <w:numPr>
          <w:ilvl w:val="1"/>
          <w:numId w:val="9"/>
        </w:numPr>
        <w:jc w:val="both"/>
        <w:rPr>
          <w:u w:val="single"/>
        </w:rPr>
      </w:pPr>
      <w:r>
        <w:rPr>
          <w:u w:val="single"/>
        </w:rPr>
        <w:t>порядок уничтожения ПД при достижении цели обработки:</w:t>
      </w:r>
    </w:p>
    <w:p w14:paraId="7DE08FEE" w14:textId="77777777" w:rsidR="008300F6" w:rsidRDefault="00117149">
      <w:pPr>
        <w:pStyle w:val="ConsPlusNormal"/>
        <w:ind w:left="1440"/>
        <w:jc w:val="both"/>
      </w:pPr>
      <w: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2AFEAB27" w14:textId="77777777" w:rsidR="008300F6" w:rsidRDefault="008300F6">
      <w:pPr>
        <w:pStyle w:val="ConsPlusNormal"/>
        <w:ind w:left="1440"/>
        <w:jc w:val="both"/>
      </w:pPr>
    </w:p>
    <w:p w14:paraId="06F8BD3B" w14:textId="77777777" w:rsidR="008300F6" w:rsidRDefault="00117149">
      <w:pPr>
        <w:pStyle w:val="ConsPlusNormal"/>
        <w:ind w:left="1440"/>
        <w:jc w:val="both"/>
        <w:rPr>
          <w:u w:val="single"/>
        </w:rPr>
      </w:pPr>
      <w:r>
        <w:rPr>
          <w:u w:val="single"/>
        </w:rPr>
        <w:t>Для уничтожения персональных данных:</w:t>
      </w:r>
    </w:p>
    <w:p w14:paraId="0F802D8B" w14:textId="77777777" w:rsidR="008300F6" w:rsidRDefault="00117149">
      <w:pPr>
        <w:pStyle w:val="ConsPlusNormal"/>
        <w:ind w:left="1440"/>
        <w:jc w:val="both"/>
      </w:pPr>
      <w:r>
        <w:t xml:space="preserve">- формируется комиссии по ликвидации данных. </w:t>
      </w:r>
    </w:p>
    <w:p w14:paraId="435FEE4F" w14:textId="77777777" w:rsidR="008300F6" w:rsidRDefault="00117149">
      <w:pPr>
        <w:pStyle w:val="ConsPlusNormal"/>
        <w:ind w:left="144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52462B1C" w14:textId="77777777" w:rsidR="008300F6" w:rsidRDefault="00117149">
      <w:pPr>
        <w:pStyle w:val="ConsPlusNormal"/>
        <w:ind w:left="1440"/>
        <w:jc w:val="both"/>
      </w:pPr>
      <w:r>
        <w:t xml:space="preserve">- Далее происходит непосредственное уничтожение соответствующей информации без возможности восстановления. </w:t>
      </w:r>
    </w:p>
    <w:p w14:paraId="68F0A5EA" w14:textId="77777777" w:rsidR="008300F6" w:rsidRDefault="00117149">
      <w:pPr>
        <w:pStyle w:val="ConsPlusNormal"/>
        <w:ind w:left="1440"/>
        <w:jc w:val="both"/>
      </w:pPr>
      <w:r>
        <w:t xml:space="preserve">- Издание акта уничтожения персональных данных. Документ также утверждает руководитель медицинской организации. </w:t>
      </w:r>
    </w:p>
    <w:p w14:paraId="7319EC8E" w14:textId="77777777" w:rsidR="008300F6" w:rsidRDefault="00117149">
      <w:pPr>
        <w:pStyle w:val="ConsPlusNormal"/>
        <w:ind w:left="144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4494E8AA" w14:textId="77777777" w:rsidR="008300F6" w:rsidRDefault="00117149">
      <w:pPr>
        <w:pStyle w:val="ConsPlusNormal"/>
        <w:ind w:left="1440"/>
        <w:jc w:val="both"/>
      </w:pPr>
      <w:r>
        <w:t>Уничтожение персональных данных, которые обрабатываются автоматизированным способом происходит путем удаления всех персональных данных из медицинской информационной системы Оператора, в результате чего будет невозможно восстановить содержание персональных данных в информационной системе.</w:t>
      </w:r>
    </w:p>
    <w:p w14:paraId="1FAE9CF3" w14:textId="77777777" w:rsidR="008300F6" w:rsidRDefault="008300F6">
      <w:pPr>
        <w:pStyle w:val="ConsPlusNormal"/>
        <w:ind w:left="1440"/>
        <w:jc w:val="both"/>
      </w:pPr>
    </w:p>
    <w:p w14:paraId="08C7CBEE" w14:textId="77777777" w:rsidR="008300F6" w:rsidRDefault="00117149">
      <w:pPr>
        <w:pStyle w:val="ConsPlusNormal"/>
        <w:ind w:left="1440"/>
        <w:jc w:val="both"/>
      </w:pPr>
      <w:r>
        <w:t>Оператор также обязан осуществить</w:t>
      </w:r>
      <w:r>
        <w:rPr>
          <w:i/>
        </w:rPr>
        <w:t xml:space="preserve"> выгрузку из журнала регистрации событий</w:t>
      </w:r>
      <w:r>
        <w:t xml:space="preserve"> в информационной системе персональных данных (</w:t>
      </w:r>
      <w:r>
        <w:rPr>
          <w:u w:val="single"/>
        </w:rPr>
        <w:t>при использовании автоматизированного способа обработки персональных данных</w:t>
      </w:r>
      <w:r>
        <w:t>).</w:t>
      </w:r>
    </w:p>
    <w:p w14:paraId="73E71F08" w14:textId="77777777" w:rsidR="008300F6" w:rsidRDefault="008300F6">
      <w:pPr>
        <w:pStyle w:val="ConsPlusNormal"/>
        <w:ind w:left="1440"/>
        <w:jc w:val="both"/>
        <w:rPr>
          <w:b/>
          <w:u w:val="single"/>
        </w:rPr>
      </w:pPr>
    </w:p>
    <w:p w14:paraId="049E713E" w14:textId="77777777" w:rsidR="008300F6" w:rsidRDefault="00117149">
      <w:pPr>
        <w:pStyle w:val="ab"/>
        <w:numPr>
          <w:ilvl w:val="0"/>
          <w:numId w:val="8"/>
        </w:numPr>
        <w:rPr>
          <w:rFonts w:ascii="Times New Roman" w:hAnsi="Times New Roman" w:cs="Times New Roman"/>
          <w:b/>
          <w:sz w:val="24"/>
          <w:szCs w:val="24"/>
          <w:u w:val="single"/>
        </w:rPr>
      </w:pPr>
      <w:r>
        <w:rPr>
          <w:rFonts w:ascii="Times New Roman" w:hAnsi="Times New Roman" w:cs="Times New Roman"/>
          <w:b/>
          <w:sz w:val="24"/>
          <w:szCs w:val="24"/>
          <w:u w:val="single"/>
        </w:rPr>
        <w:t>ведение кадрового и бухгалтерского учета</w:t>
      </w:r>
    </w:p>
    <w:p w14:paraId="4D6B0A66" w14:textId="77777777" w:rsidR="008300F6" w:rsidRDefault="00117149">
      <w:pPr>
        <w:pStyle w:val="ConsPlusNormal"/>
        <w:numPr>
          <w:ilvl w:val="1"/>
          <w:numId w:val="10"/>
        </w:numPr>
        <w:jc w:val="both"/>
        <w:rPr>
          <w:u w:val="single"/>
        </w:rPr>
      </w:pPr>
      <w:r>
        <w:rPr>
          <w:u w:val="single"/>
        </w:rPr>
        <w:t>категории и перечень обрабатываемых ПД:</w:t>
      </w:r>
    </w:p>
    <w:p w14:paraId="1E7AD1B5" w14:textId="7E5D296A" w:rsidR="008300F6" w:rsidRDefault="00117149">
      <w:pPr>
        <w:pStyle w:val="ConsPlusNormal"/>
        <w:ind w:left="1440"/>
        <w:jc w:val="both"/>
      </w:pPr>
      <w:r w:rsidRPr="00357CC5">
        <w:rPr>
          <w:i/>
          <w:u w:val="single"/>
        </w:rPr>
        <w:t>общие персональные данные</w:t>
      </w:r>
      <w:r w:rsidRPr="00357CC5">
        <w:t xml:space="preserve"> (фамилия, имя, отчество; пол; дата и место рождения; изображение (фотография); паспортные</w:t>
      </w:r>
      <w:r>
        <w:t xml:space="preserve"> данные; адрес регистрации по месту жительства; адрес фактического проживания; гражданство; контактные данные; индивидуальный номер налогоплательщика; страховой номер индивидуального лицевого счета (СНИЛС); должность, профессия, семейное положение; сведения о трудовой деятельности, стаж работы, в том числе наличие поощрений, награждений и (или) дисциплинарных взысканий; данные о регистрации брака; отношение к воинской обязанности, сведения о воинском учете; сведения об образовании; данные документа об образовании (наименование учебного заведения, год окончания, специальность, номер и серия документа); сведения о повышении квалификации; переподготовке, сертификате/аккредитации специалиста, сведения об инвалидности; сведения об удержании алиментов; сведения о доходе с предыдущего места работы; табельный номер; сведения о временной нетрудоспособности, номер и серия листка нетрудоспособности; статус получателя (резидент/не резидент); сведения о судимости, реквизиты для перевода заработной платы</w:t>
      </w:r>
      <w:r w:rsidR="00E07460">
        <w:t xml:space="preserve">, </w:t>
      </w:r>
      <w:r>
        <w:t xml:space="preserve">данные о доходах; страховой стаж, свидетельство о рождении ребенка) </w:t>
      </w:r>
    </w:p>
    <w:p w14:paraId="68CBE0BF" w14:textId="77777777" w:rsidR="008300F6" w:rsidRDefault="00117149">
      <w:pPr>
        <w:pStyle w:val="ConsPlusNormal"/>
        <w:ind w:left="1440"/>
        <w:jc w:val="both"/>
      </w:pPr>
      <w:r>
        <w:rPr>
          <w:i/>
          <w:u w:val="single"/>
        </w:rPr>
        <w:t xml:space="preserve">специальные категории персональных данных </w:t>
      </w:r>
      <w:r>
        <w:t>(сведения о состоянии здоровья, сведения о судимости)</w:t>
      </w:r>
    </w:p>
    <w:p w14:paraId="7079F0FA" w14:textId="77777777" w:rsidR="008300F6" w:rsidRDefault="008300F6">
      <w:pPr>
        <w:pStyle w:val="ConsPlusNormal"/>
        <w:ind w:left="1440"/>
        <w:jc w:val="both"/>
      </w:pPr>
    </w:p>
    <w:p w14:paraId="111E8EC0" w14:textId="77777777" w:rsidR="008300F6" w:rsidRDefault="00117149">
      <w:pPr>
        <w:widowControl w:val="0"/>
        <w:autoSpaceDE w:val="0"/>
        <w:autoSpaceDN w:val="0"/>
        <w:adjustRightInd w:val="0"/>
        <w:spacing w:after="0" w:line="240" w:lineRule="auto"/>
        <w:ind w:left="1440"/>
        <w:jc w:val="both"/>
        <w:rPr>
          <w:rFonts w:ascii="Times New Roman" w:hAnsi="Times New Roman" w:cs="Times New Roman"/>
          <w:sz w:val="24"/>
          <w:szCs w:val="24"/>
          <w:u w:val="single"/>
        </w:rPr>
      </w:pPr>
      <w:r>
        <w:rPr>
          <w:rFonts w:ascii="Times New Roman" w:hAnsi="Times New Roman" w:cs="Times New Roman"/>
          <w:sz w:val="24"/>
          <w:szCs w:val="24"/>
          <w:u w:val="single"/>
        </w:rPr>
        <w:t>В соответствии со статьей 351.1. ТК РФ:</w:t>
      </w:r>
    </w:p>
    <w:p w14:paraId="5C570CD4" w14:textId="77777777" w:rsidR="008300F6" w:rsidRDefault="00117149">
      <w:pPr>
        <w:widowControl w:val="0"/>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к трудовой деятельности в сфере образования, воспитания, развития несовершеннолетних, организации их отдыха и оздоровления, </w:t>
      </w:r>
      <w:r>
        <w:rPr>
          <w:rFonts w:ascii="Times New Roman" w:hAnsi="Times New Roman" w:cs="Times New Roman"/>
          <w:b/>
          <w:sz w:val="24"/>
          <w:szCs w:val="24"/>
          <w:u w:val="single"/>
        </w:rPr>
        <w:t>медицинского обеспечения</w:t>
      </w:r>
      <w:r>
        <w:rPr>
          <w:rFonts w:ascii="Times New Roman" w:hAnsi="Times New Roman" w:cs="Times New Roman"/>
          <w:sz w:val="24"/>
          <w:szCs w:val="24"/>
        </w:rPr>
        <w:t xml:space="preserve">, социальной защиты и социального обслуживания, в сфере детско-юношеского спорта, культуры и искусства с участием несовершеннолетних </w:t>
      </w:r>
      <w:r>
        <w:rPr>
          <w:rFonts w:ascii="Times New Roman" w:hAnsi="Times New Roman" w:cs="Times New Roman"/>
          <w:b/>
          <w:sz w:val="24"/>
          <w:szCs w:val="24"/>
          <w:u w:val="single"/>
        </w:rPr>
        <w:t>не допускаются лица, имеющие или имевшие судимость, а равно и подвергавшиеся уголовному преследованию</w:t>
      </w:r>
      <w:r>
        <w:rPr>
          <w:rFonts w:ascii="Times New Roman" w:hAnsi="Times New Roman" w:cs="Times New Roman"/>
          <w:sz w:val="24"/>
          <w:szCs w:val="24"/>
        </w:rPr>
        <w:t xml:space="preserve">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ТК РФ, за исключением случаев, предусмотренных частью третьей статьи.</w:t>
      </w:r>
    </w:p>
    <w:p w14:paraId="1293F9E2" w14:textId="77777777" w:rsidR="008300F6" w:rsidRDefault="008300F6">
      <w:pPr>
        <w:pStyle w:val="ConsPlusNormal"/>
        <w:ind w:left="1440"/>
        <w:jc w:val="both"/>
      </w:pPr>
    </w:p>
    <w:p w14:paraId="51E616E9" w14:textId="77777777" w:rsidR="008300F6" w:rsidRDefault="00117149">
      <w:pPr>
        <w:pStyle w:val="ConsPlusNormal"/>
        <w:numPr>
          <w:ilvl w:val="1"/>
          <w:numId w:val="10"/>
        </w:numPr>
        <w:jc w:val="both"/>
      </w:pPr>
      <w:r>
        <w:rPr>
          <w:u w:val="single"/>
        </w:rPr>
        <w:t>категории субъектов ПД, данные которых обрабатываются</w:t>
      </w:r>
      <w:r>
        <w:t xml:space="preserve"> – Работники и бывшие работники Оператора, дети работников и бывших работников (при получении алиментов, оформлении социальных выплат) </w:t>
      </w:r>
    </w:p>
    <w:p w14:paraId="0309D140" w14:textId="77777777" w:rsidR="008300F6" w:rsidRDefault="00117149">
      <w:pPr>
        <w:pStyle w:val="ConsPlusNormal"/>
        <w:numPr>
          <w:ilvl w:val="1"/>
          <w:numId w:val="10"/>
        </w:numPr>
        <w:jc w:val="both"/>
        <w:rPr>
          <w:u w:val="single"/>
        </w:rPr>
      </w:pPr>
      <w:r>
        <w:rPr>
          <w:u w:val="single"/>
        </w:rPr>
        <w:t>способы и сроки обработки и хранения ПД:</w:t>
      </w:r>
    </w:p>
    <w:p w14:paraId="2AAD273E" w14:textId="77777777" w:rsidR="008300F6" w:rsidRDefault="00117149">
      <w:pPr>
        <w:pStyle w:val="ConsPlusNormal"/>
        <w:ind w:left="1440"/>
        <w:jc w:val="both"/>
      </w:pPr>
      <w:r>
        <w:rPr>
          <w:u w:val="single"/>
        </w:rPr>
        <w:t>способы:</w:t>
      </w:r>
      <w:r>
        <w:t xml:space="preserve"> 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4FC748B2" w14:textId="77777777" w:rsidR="008300F6" w:rsidRDefault="00117149">
      <w:pPr>
        <w:pStyle w:val="ConsPlusNormal"/>
        <w:ind w:left="1440"/>
        <w:jc w:val="both"/>
      </w:pPr>
      <w:r>
        <w:rPr>
          <w:u w:val="single"/>
        </w:rPr>
        <w:t>сроки:</w:t>
      </w:r>
      <w:r>
        <w:t xml:space="preserve"> Хранение документов, содержащих персональные данные работников, осуществляется в течение установленных действующими нормативными актами сроков хранения данных документов. В соответствии с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трудовые договоры, служебные контракты, соглашения об их изменении, расторжении хранятся 50/75 лет ЭПК.</w:t>
      </w:r>
    </w:p>
    <w:p w14:paraId="2B3CB6F9" w14:textId="77777777" w:rsidR="008300F6" w:rsidRDefault="00117149">
      <w:pPr>
        <w:pStyle w:val="ConsPlusNormal"/>
        <w:numPr>
          <w:ilvl w:val="1"/>
          <w:numId w:val="10"/>
        </w:numPr>
        <w:jc w:val="both"/>
        <w:rPr>
          <w:u w:val="single"/>
        </w:rPr>
      </w:pPr>
      <w:r>
        <w:rPr>
          <w:u w:val="single"/>
        </w:rPr>
        <w:t>порядок уничтожения ПД:</w:t>
      </w:r>
    </w:p>
    <w:p w14:paraId="53442DEC" w14:textId="77777777" w:rsidR="008300F6" w:rsidRDefault="00117149">
      <w:pPr>
        <w:pStyle w:val="ConsPlusNormal"/>
        <w:ind w:left="1440"/>
        <w:jc w:val="both"/>
      </w:pPr>
      <w: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79A28ACD" w14:textId="77777777" w:rsidR="008300F6" w:rsidRDefault="008300F6">
      <w:pPr>
        <w:pStyle w:val="ConsPlusNormal"/>
        <w:ind w:left="1440"/>
        <w:jc w:val="both"/>
      </w:pPr>
    </w:p>
    <w:p w14:paraId="6BB3D308" w14:textId="77777777" w:rsidR="008300F6" w:rsidRDefault="00117149">
      <w:pPr>
        <w:pStyle w:val="ConsPlusNormal"/>
        <w:ind w:left="1440"/>
        <w:jc w:val="both"/>
        <w:rPr>
          <w:u w:val="single"/>
        </w:rPr>
      </w:pPr>
      <w:r>
        <w:rPr>
          <w:u w:val="single"/>
        </w:rPr>
        <w:lastRenderedPageBreak/>
        <w:t>Для уничтожения персональных данных:</w:t>
      </w:r>
    </w:p>
    <w:p w14:paraId="6CB3BDC9" w14:textId="77777777" w:rsidR="008300F6" w:rsidRDefault="00117149">
      <w:pPr>
        <w:pStyle w:val="ConsPlusNormal"/>
        <w:ind w:left="1440"/>
        <w:jc w:val="both"/>
      </w:pPr>
      <w:r>
        <w:t xml:space="preserve">- формируется комиссии по ликвидации данных. </w:t>
      </w:r>
    </w:p>
    <w:p w14:paraId="4684A6CE" w14:textId="77777777" w:rsidR="008300F6" w:rsidRDefault="00117149">
      <w:pPr>
        <w:pStyle w:val="ConsPlusNormal"/>
        <w:ind w:left="144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69FFFE22" w14:textId="77777777" w:rsidR="008300F6" w:rsidRDefault="00117149">
      <w:pPr>
        <w:pStyle w:val="ConsPlusNormal"/>
        <w:ind w:left="1440"/>
        <w:jc w:val="both"/>
      </w:pPr>
      <w:r>
        <w:t xml:space="preserve">- Далее происходит непосредственное уничтожение соответствующей информации без возможности восстановления. </w:t>
      </w:r>
    </w:p>
    <w:p w14:paraId="1CC53B44" w14:textId="77777777" w:rsidR="008300F6" w:rsidRDefault="00117149">
      <w:pPr>
        <w:pStyle w:val="ConsPlusNormal"/>
        <w:ind w:left="1440"/>
        <w:jc w:val="both"/>
      </w:pPr>
      <w:r>
        <w:t xml:space="preserve">- Издание акта уничтожения персональных данных. Документ также утверждает руководитель медицинской организации. </w:t>
      </w:r>
    </w:p>
    <w:p w14:paraId="557F5C2B" w14:textId="77777777" w:rsidR="008300F6" w:rsidRDefault="00117149">
      <w:pPr>
        <w:pStyle w:val="ConsPlusNormal"/>
        <w:ind w:left="144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11FFCDDE" w14:textId="77777777" w:rsidR="008300F6" w:rsidRDefault="00117149">
      <w:pPr>
        <w:pStyle w:val="ConsPlusNormal"/>
        <w:ind w:left="1440"/>
        <w:jc w:val="both"/>
      </w:pPr>
      <w:r>
        <w:t xml:space="preserve">Уничтожение персональных данных, которые обрабатываются автоматизированным способом происходит путем удаления всех персональных данных из электронных баз данных Оператора, в результате чего будет невозможно восстановить содержание персональных данных в базе. </w:t>
      </w:r>
    </w:p>
    <w:p w14:paraId="1D8974DF" w14:textId="77777777" w:rsidR="008300F6" w:rsidRDefault="008300F6">
      <w:pPr>
        <w:pStyle w:val="ab"/>
        <w:ind w:left="1080"/>
        <w:rPr>
          <w:rFonts w:ascii="Times New Roman" w:hAnsi="Times New Roman" w:cs="Times New Roman"/>
          <w:b/>
          <w:sz w:val="24"/>
          <w:szCs w:val="24"/>
          <w:u w:val="single"/>
        </w:rPr>
      </w:pPr>
    </w:p>
    <w:p w14:paraId="3D5563D5" w14:textId="77777777" w:rsidR="008300F6" w:rsidRDefault="00117149">
      <w:pPr>
        <w:pStyle w:val="ab"/>
        <w:numPr>
          <w:ilvl w:val="0"/>
          <w:numId w:val="8"/>
        </w:numPr>
        <w:rPr>
          <w:rFonts w:ascii="Times New Roman" w:hAnsi="Times New Roman" w:cs="Times New Roman"/>
          <w:b/>
          <w:sz w:val="24"/>
          <w:szCs w:val="24"/>
          <w:u w:val="single"/>
        </w:rPr>
      </w:pPr>
      <w:r>
        <w:rPr>
          <w:rFonts w:ascii="Times New Roman" w:hAnsi="Times New Roman" w:cs="Times New Roman"/>
          <w:b/>
          <w:sz w:val="24"/>
          <w:szCs w:val="24"/>
          <w:u w:val="single"/>
        </w:rPr>
        <w:t>оформление сотрудников на работу к Оператору;</w:t>
      </w:r>
    </w:p>
    <w:p w14:paraId="0FE3AD89" w14:textId="77777777" w:rsidR="008300F6" w:rsidRDefault="00117149">
      <w:pPr>
        <w:pStyle w:val="ConsPlusNormal"/>
        <w:numPr>
          <w:ilvl w:val="1"/>
          <w:numId w:val="11"/>
        </w:numPr>
        <w:jc w:val="both"/>
        <w:rPr>
          <w:u w:val="single"/>
        </w:rPr>
      </w:pPr>
      <w:r>
        <w:rPr>
          <w:u w:val="single"/>
        </w:rPr>
        <w:t>категории и перечень обрабатываемых ПД:</w:t>
      </w:r>
    </w:p>
    <w:p w14:paraId="2C851B5D" w14:textId="77777777" w:rsidR="008300F6" w:rsidRDefault="00117149">
      <w:pPr>
        <w:pStyle w:val="ConsPlusNormal"/>
        <w:ind w:left="1440"/>
        <w:jc w:val="both"/>
      </w:pPr>
      <w:r>
        <w:rPr>
          <w:i/>
          <w:u w:val="single"/>
        </w:rPr>
        <w:t>общие персональные данные</w:t>
      </w:r>
      <w:r>
        <w:t xml:space="preserve"> (фамилия, имя, отчество; пол; дата и место рождения; паспортные данные; адрес регистрации по месту жительства; адрес фактического проживания; гражданство; контактные данные; индивидуальный номер налогоплательщика; страховой номер индивидуального лицевого счета (СНИЛС); семейное положение; сведения о трудовой деятельности, стаж работы; данные о регистрации брака; отношение к воинской обязанности, сведения о воинском учете; сведения об образовании; данные документа об образовании (наименование учебного заведения, год окончания, специальность, номер и серия документа); сведения о повышении квалификации; переподготовке, сертификате/аккредитации специалиста, сведения об инвалидности; сведения об удержании алиментов; сведения о судимости, реквизиты для перевода заработной платы реквизиты (наименование банка, БИК, ИНН, к/c, р/c получателя/реквизиты банковской карты), страховой стаж) </w:t>
      </w:r>
    </w:p>
    <w:p w14:paraId="09779A47" w14:textId="77777777" w:rsidR="008300F6" w:rsidRDefault="00117149">
      <w:pPr>
        <w:pStyle w:val="ConsPlusNormal"/>
        <w:ind w:left="1440"/>
        <w:jc w:val="both"/>
      </w:pPr>
      <w:r>
        <w:rPr>
          <w:i/>
          <w:u w:val="single"/>
        </w:rPr>
        <w:t xml:space="preserve">специальные категории персональных данных </w:t>
      </w:r>
      <w:r>
        <w:t>(сведения о состоянии здоровья, сведения о судимости)</w:t>
      </w:r>
    </w:p>
    <w:p w14:paraId="4C6640F4" w14:textId="77777777" w:rsidR="008300F6" w:rsidRDefault="008300F6">
      <w:pPr>
        <w:pStyle w:val="ConsPlusNormal"/>
        <w:ind w:left="1440"/>
        <w:jc w:val="both"/>
      </w:pPr>
    </w:p>
    <w:p w14:paraId="09D69C19" w14:textId="77777777" w:rsidR="008300F6" w:rsidRDefault="00117149">
      <w:pPr>
        <w:widowControl w:val="0"/>
        <w:autoSpaceDE w:val="0"/>
        <w:autoSpaceDN w:val="0"/>
        <w:adjustRightInd w:val="0"/>
        <w:spacing w:after="0" w:line="240" w:lineRule="auto"/>
        <w:ind w:left="1440"/>
        <w:jc w:val="both"/>
        <w:rPr>
          <w:rFonts w:ascii="Times New Roman" w:hAnsi="Times New Roman" w:cs="Times New Roman"/>
          <w:sz w:val="24"/>
          <w:szCs w:val="24"/>
          <w:u w:val="single"/>
        </w:rPr>
      </w:pPr>
      <w:r>
        <w:rPr>
          <w:rFonts w:ascii="Times New Roman" w:hAnsi="Times New Roman" w:cs="Times New Roman"/>
          <w:sz w:val="24"/>
          <w:szCs w:val="24"/>
          <w:u w:val="single"/>
        </w:rPr>
        <w:t>В соответствии со статьей 351.1. ТК РФ:</w:t>
      </w:r>
    </w:p>
    <w:p w14:paraId="092F1B31" w14:textId="77777777" w:rsidR="008300F6" w:rsidRDefault="00117149">
      <w:pPr>
        <w:widowControl w:val="0"/>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к трудовой деятельности в сфере образования, воспитания, развития несовершеннолетних, организации их отдыха и оздоровления, </w:t>
      </w:r>
      <w:r>
        <w:rPr>
          <w:rFonts w:ascii="Times New Roman" w:hAnsi="Times New Roman" w:cs="Times New Roman"/>
          <w:b/>
          <w:sz w:val="24"/>
          <w:szCs w:val="24"/>
          <w:u w:val="single"/>
        </w:rPr>
        <w:t>медицинского обеспечения</w:t>
      </w:r>
      <w:r>
        <w:rPr>
          <w:rFonts w:ascii="Times New Roman" w:hAnsi="Times New Roman" w:cs="Times New Roman"/>
          <w:sz w:val="24"/>
          <w:szCs w:val="24"/>
        </w:rPr>
        <w:t xml:space="preserve">, социальной защиты и социального обслуживания, в сфере детско-юношеского спорта, культуры и искусства с участием несовершеннолетних </w:t>
      </w:r>
      <w:r>
        <w:rPr>
          <w:rFonts w:ascii="Times New Roman" w:hAnsi="Times New Roman" w:cs="Times New Roman"/>
          <w:b/>
          <w:sz w:val="24"/>
          <w:szCs w:val="24"/>
          <w:u w:val="single"/>
        </w:rPr>
        <w:t>не допускаются лица, имеющие или имевшие судимость, а равно и подвергавшиеся уголовному преследованию</w:t>
      </w:r>
      <w:r>
        <w:rPr>
          <w:rFonts w:ascii="Times New Roman" w:hAnsi="Times New Roman" w:cs="Times New Roman"/>
          <w:sz w:val="24"/>
          <w:szCs w:val="24"/>
        </w:rPr>
        <w:t xml:space="preserve">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ТК РФ, за исключением случаев, предусмотренных частью третьей статьи.</w:t>
      </w:r>
    </w:p>
    <w:p w14:paraId="6F32CB70" w14:textId="77777777" w:rsidR="008300F6" w:rsidRDefault="008300F6">
      <w:pPr>
        <w:pStyle w:val="ConsPlusNormal"/>
        <w:jc w:val="both"/>
      </w:pPr>
    </w:p>
    <w:p w14:paraId="0AB38113" w14:textId="77777777" w:rsidR="008300F6" w:rsidRDefault="00117149">
      <w:pPr>
        <w:pStyle w:val="ConsPlusNormal"/>
        <w:numPr>
          <w:ilvl w:val="1"/>
          <w:numId w:val="11"/>
        </w:numPr>
        <w:jc w:val="both"/>
      </w:pPr>
      <w:r>
        <w:rPr>
          <w:u w:val="single"/>
        </w:rPr>
        <w:t>категории субъектов ПД, данные которых обрабатываются</w:t>
      </w:r>
      <w:r>
        <w:t xml:space="preserve"> – Соискатели работы у Оператора</w:t>
      </w:r>
    </w:p>
    <w:p w14:paraId="236B7345" w14:textId="77777777" w:rsidR="008300F6" w:rsidRDefault="00117149">
      <w:pPr>
        <w:pStyle w:val="ConsPlusNormal"/>
        <w:numPr>
          <w:ilvl w:val="1"/>
          <w:numId w:val="11"/>
        </w:numPr>
        <w:jc w:val="both"/>
      </w:pPr>
      <w:r>
        <w:rPr>
          <w:u w:val="single"/>
        </w:rPr>
        <w:t>способы и сроки обработки и хранения ПД</w:t>
      </w:r>
      <w:r>
        <w:t>:</w:t>
      </w:r>
    </w:p>
    <w:p w14:paraId="6C31EED6" w14:textId="77777777" w:rsidR="008300F6" w:rsidRDefault="00117149">
      <w:pPr>
        <w:pStyle w:val="ConsPlusNormal"/>
        <w:ind w:left="1440"/>
        <w:jc w:val="both"/>
      </w:pPr>
      <w:r>
        <w:rPr>
          <w:u w:val="single"/>
        </w:rPr>
        <w:t>способы:</w:t>
      </w:r>
      <w:r>
        <w:t xml:space="preserve"> 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52A4809A" w14:textId="77777777" w:rsidR="008300F6" w:rsidRDefault="00117149">
      <w:pPr>
        <w:pStyle w:val="ConsPlusNormal"/>
        <w:ind w:left="1440"/>
        <w:jc w:val="both"/>
      </w:pPr>
      <w:r>
        <w:rPr>
          <w:u w:val="single"/>
        </w:rPr>
        <w:t>сроки:</w:t>
      </w:r>
      <w:r>
        <w:t xml:space="preserve"> Хранение документов, содержащих персональные данные работников, </w:t>
      </w:r>
      <w:r>
        <w:lastRenderedPageBreak/>
        <w:t>осуществляется в течение установленных действующими нормативными актами сроков хранения данных документов. В соответствии с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трудовые договоры, служебные контракты, соглашения об их изменении, расторжении хранятся 50/75 лет ЭПК.</w:t>
      </w:r>
    </w:p>
    <w:p w14:paraId="0BE66D57" w14:textId="77777777" w:rsidR="008300F6" w:rsidRDefault="00117149">
      <w:pPr>
        <w:pStyle w:val="ConsPlusNormal"/>
        <w:numPr>
          <w:ilvl w:val="1"/>
          <w:numId w:val="11"/>
        </w:numPr>
        <w:jc w:val="both"/>
        <w:rPr>
          <w:u w:val="single"/>
        </w:rPr>
      </w:pPr>
      <w:r>
        <w:rPr>
          <w:u w:val="single"/>
        </w:rPr>
        <w:t>порядок уничтожения ПД:</w:t>
      </w:r>
    </w:p>
    <w:p w14:paraId="21FD4A78" w14:textId="77777777" w:rsidR="008300F6" w:rsidRDefault="00117149">
      <w:pPr>
        <w:pStyle w:val="ConsPlusNormal"/>
        <w:ind w:left="1440"/>
        <w:jc w:val="both"/>
      </w:pPr>
      <w: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0D1EA95A" w14:textId="77777777" w:rsidR="008300F6" w:rsidRDefault="008300F6">
      <w:pPr>
        <w:pStyle w:val="ConsPlusNormal"/>
        <w:ind w:left="1440"/>
        <w:jc w:val="both"/>
      </w:pPr>
    </w:p>
    <w:p w14:paraId="6C53874F" w14:textId="77777777" w:rsidR="008300F6" w:rsidRDefault="00117149">
      <w:pPr>
        <w:pStyle w:val="ConsPlusNormal"/>
        <w:ind w:left="1440"/>
        <w:jc w:val="both"/>
        <w:rPr>
          <w:u w:val="single"/>
        </w:rPr>
      </w:pPr>
      <w:r>
        <w:rPr>
          <w:u w:val="single"/>
        </w:rPr>
        <w:t>Для уничтожения персональных данных:</w:t>
      </w:r>
    </w:p>
    <w:p w14:paraId="5B7AC295" w14:textId="77777777" w:rsidR="008300F6" w:rsidRDefault="00117149">
      <w:pPr>
        <w:pStyle w:val="ConsPlusNormal"/>
        <w:ind w:left="1440"/>
        <w:jc w:val="both"/>
      </w:pPr>
      <w:r>
        <w:t xml:space="preserve">- формируется комиссии по ликвидации данных. </w:t>
      </w:r>
    </w:p>
    <w:p w14:paraId="0F87A2BA" w14:textId="77777777" w:rsidR="008300F6" w:rsidRDefault="00117149">
      <w:pPr>
        <w:pStyle w:val="ConsPlusNormal"/>
        <w:ind w:left="144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617A6FD1" w14:textId="77777777" w:rsidR="008300F6" w:rsidRDefault="00117149">
      <w:pPr>
        <w:pStyle w:val="ConsPlusNormal"/>
        <w:ind w:left="1440"/>
        <w:jc w:val="both"/>
      </w:pPr>
      <w:r>
        <w:t xml:space="preserve">- Далее происходит непосредственное уничтожение соответствующей информации без возможности восстановления. </w:t>
      </w:r>
    </w:p>
    <w:p w14:paraId="3120923F" w14:textId="77777777" w:rsidR="008300F6" w:rsidRDefault="00117149">
      <w:pPr>
        <w:pStyle w:val="ConsPlusNormal"/>
        <w:ind w:left="1440"/>
        <w:jc w:val="both"/>
      </w:pPr>
      <w:r>
        <w:t xml:space="preserve">- Издание акта уничтожения персональных данных. Документ также утверждает руководитель медицинской организации. </w:t>
      </w:r>
    </w:p>
    <w:p w14:paraId="49975540" w14:textId="77777777" w:rsidR="008300F6" w:rsidRDefault="00117149">
      <w:pPr>
        <w:pStyle w:val="ConsPlusNormal"/>
        <w:ind w:left="144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4DAE5456" w14:textId="77777777" w:rsidR="008300F6" w:rsidRDefault="00117149">
      <w:pPr>
        <w:pStyle w:val="ConsPlusNormal"/>
        <w:ind w:left="1440"/>
        <w:jc w:val="both"/>
      </w:pPr>
      <w:r>
        <w:t>Уничтожение персональных данных, которые обрабатываются автоматизированным способом происходит путем удаления всех персональных данных из электронной базы данных Оператора, в результате чего будет невозможно восстановить содержание персональных данных в базе.</w:t>
      </w:r>
    </w:p>
    <w:p w14:paraId="33E64A26" w14:textId="77777777" w:rsidR="008300F6" w:rsidRDefault="008300F6">
      <w:pPr>
        <w:pStyle w:val="ConsPlusNormal"/>
        <w:jc w:val="both"/>
        <w:rPr>
          <w:b/>
          <w:u w:val="single"/>
        </w:rPr>
      </w:pPr>
    </w:p>
    <w:p w14:paraId="24B764A8" w14:textId="77777777" w:rsidR="008300F6" w:rsidRDefault="00117149">
      <w:pPr>
        <w:pStyle w:val="ConsPlusNormal"/>
        <w:numPr>
          <w:ilvl w:val="0"/>
          <w:numId w:val="8"/>
        </w:numPr>
        <w:jc w:val="both"/>
        <w:rPr>
          <w:b/>
          <w:u w:val="single"/>
        </w:rPr>
      </w:pPr>
      <w:r>
        <w:rPr>
          <w:b/>
          <w:u w:val="single"/>
        </w:rPr>
        <w:t>организация постановки на индивидуальный (персонифицированный) учет работников в системе обязательного пенсионного страхования</w:t>
      </w:r>
    </w:p>
    <w:p w14:paraId="2A9D3422" w14:textId="77777777" w:rsidR="008300F6" w:rsidRDefault="008300F6">
      <w:pPr>
        <w:pStyle w:val="ConsPlusNormal"/>
        <w:jc w:val="both"/>
      </w:pPr>
    </w:p>
    <w:p w14:paraId="6BE5D18B" w14:textId="77777777" w:rsidR="008300F6" w:rsidRDefault="00117149">
      <w:pPr>
        <w:pStyle w:val="ConsPlusNormal"/>
        <w:numPr>
          <w:ilvl w:val="1"/>
          <w:numId w:val="12"/>
        </w:numPr>
        <w:jc w:val="both"/>
        <w:rPr>
          <w:u w:val="single"/>
        </w:rPr>
      </w:pPr>
      <w:r>
        <w:rPr>
          <w:u w:val="single"/>
        </w:rPr>
        <w:t>категории и перечень обрабатываемых ПД:</w:t>
      </w:r>
    </w:p>
    <w:p w14:paraId="6AA4AF7D" w14:textId="77777777" w:rsidR="008300F6" w:rsidRDefault="00117149">
      <w:pPr>
        <w:pStyle w:val="ConsPlusNormal"/>
        <w:ind w:left="1440"/>
        <w:jc w:val="both"/>
      </w:pPr>
      <w:r>
        <w:rPr>
          <w:i/>
          <w:u w:val="single"/>
        </w:rPr>
        <w:t>общие персональные данные</w:t>
      </w:r>
      <w:r>
        <w:t xml:space="preserve"> (фамилия, имя, отчество; пол; дата и место рождения; паспортные данные; гражданство; адрес регистрации по месту жительства; адрес фактического проживания; контактные данные; индивидуальный номер налогоплательщика). </w:t>
      </w:r>
    </w:p>
    <w:p w14:paraId="4AED4120" w14:textId="77777777" w:rsidR="008300F6" w:rsidRDefault="00117149">
      <w:pPr>
        <w:pStyle w:val="ConsPlusNormal"/>
        <w:numPr>
          <w:ilvl w:val="1"/>
          <w:numId w:val="12"/>
        </w:numPr>
        <w:jc w:val="both"/>
        <w:rPr>
          <w:u w:val="single"/>
        </w:rPr>
      </w:pPr>
      <w:r>
        <w:rPr>
          <w:u w:val="single"/>
        </w:rPr>
        <w:t>категории субъектов ПД, данные которых обрабатываются – Работники Оператора</w:t>
      </w:r>
    </w:p>
    <w:p w14:paraId="0AE845FD" w14:textId="77777777" w:rsidR="008300F6" w:rsidRDefault="00117149">
      <w:pPr>
        <w:pStyle w:val="ConsPlusNormal"/>
        <w:numPr>
          <w:ilvl w:val="1"/>
          <w:numId w:val="12"/>
        </w:numPr>
        <w:jc w:val="both"/>
      </w:pPr>
      <w:r>
        <w:rPr>
          <w:u w:val="single"/>
        </w:rPr>
        <w:t>способы и сроки обработки и хранения ПД</w:t>
      </w:r>
      <w:r>
        <w:t>:</w:t>
      </w:r>
    </w:p>
    <w:p w14:paraId="0BD1BAD4" w14:textId="77777777" w:rsidR="008300F6" w:rsidRDefault="00117149">
      <w:pPr>
        <w:pStyle w:val="ConsPlusNormal"/>
        <w:ind w:left="1440"/>
        <w:jc w:val="both"/>
      </w:pPr>
      <w:r>
        <w:rPr>
          <w:u w:val="single"/>
        </w:rPr>
        <w:t>способы:</w:t>
      </w:r>
      <w:r>
        <w:t xml:space="preserve"> 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07F9082C" w14:textId="77777777" w:rsidR="008300F6" w:rsidRDefault="00117149">
      <w:pPr>
        <w:pStyle w:val="ConsPlusNormal"/>
        <w:ind w:left="1440"/>
        <w:jc w:val="both"/>
      </w:pPr>
      <w:r>
        <w:rPr>
          <w:u w:val="single"/>
        </w:rPr>
        <w:t>сроки:</w:t>
      </w:r>
      <w:r>
        <w:t xml:space="preserve"> Хранение документов, содержащих персональные данные работников, осуществляется в течение установленных действующими нормативными актами сроков хранения данных документов. В соответствии с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77BB3974" w14:textId="77777777" w:rsidR="008300F6" w:rsidRDefault="00117149">
      <w:pPr>
        <w:pStyle w:val="ConsPlusNormal"/>
        <w:numPr>
          <w:ilvl w:val="1"/>
          <w:numId w:val="12"/>
        </w:numPr>
        <w:jc w:val="both"/>
        <w:rPr>
          <w:u w:val="single"/>
        </w:rPr>
      </w:pPr>
      <w:r>
        <w:rPr>
          <w:u w:val="single"/>
        </w:rPr>
        <w:t>порядок уничтожения ПД:</w:t>
      </w:r>
    </w:p>
    <w:p w14:paraId="6497FD31" w14:textId="77777777" w:rsidR="008300F6" w:rsidRDefault="00117149">
      <w:pPr>
        <w:pStyle w:val="ConsPlusNormal"/>
        <w:ind w:left="1440"/>
        <w:jc w:val="both"/>
      </w:pPr>
      <w:r>
        <w:t xml:space="preserve">после достижения всех целей обработки персональных данных, а также выполнения обязанностей, возложенных на Оператора ПД законом, персональные данные </w:t>
      </w:r>
      <w:r>
        <w:lastRenderedPageBreak/>
        <w:t>подлежат уничтожению.</w:t>
      </w:r>
    </w:p>
    <w:p w14:paraId="35D929ED" w14:textId="77777777" w:rsidR="008300F6" w:rsidRDefault="008300F6">
      <w:pPr>
        <w:pStyle w:val="ConsPlusNormal"/>
        <w:ind w:left="1440"/>
        <w:jc w:val="both"/>
      </w:pPr>
    </w:p>
    <w:p w14:paraId="672A3CDE" w14:textId="77777777" w:rsidR="008300F6" w:rsidRDefault="00117149">
      <w:pPr>
        <w:pStyle w:val="ConsPlusNormal"/>
        <w:ind w:left="1440"/>
        <w:jc w:val="both"/>
        <w:rPr>
          <w:u w:val="single"/>
        </w:rPr>
      </w:pPr>
      <w:r>
        <w:rPr>
          <w:u w:val="single"/>
        </w:rPr>
        <w:t>Для уничтожения персональных данных:</w:t>
      </w:r>
    </w:p>
    <w:p w14:paraId="5A6DED55" w14:textId="77777777" w:rsidR="008300F6" w:rsidRDefault="00117149">
      <w:pPr>
        <w:pStyle w:val="ConsPlusNormal"/>
        <w:ind w:left="1440"/>
        <w:jc w:val="both"/>
      </w:pPr>
      <w:r>
        <w:t xml:space="preserve">- формируется комиссии по ликвидации данных. </w:t>
      </w:r>
    </w:p>
    <w:p w14:paraId="4636CA2B" w14:textId="77777777" w:rsidR="008300F6" w:rsidRDefault="00117149">
      <w:pPr>
        <w:pStyle w:val="ConsPlusNormal"/>
        <w:ind w:left="144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3EF6A9DD" w14:textId="77777777" w:rsidR="008300F6" w:rsidRDefault="00117149">
      <w:pPr>
        <w:pStyle w:val="ConsPlusNormal"/>
        <w:ind w:left="1440"/>
        <w:jc w:val="both"/>
      </w:pPr>
      <w:r>
        <w:t xml:space="preserve">- Далее происходит непосредственное уничтожение соответствующей информации без возможности восстановления. </w:t>
      </w:r>
    </w:p>
    <w:p w14:paraId="17DF5FC0" w14:textId="77777777" w:rsidR="008300F6" w:rsidRDefault="00117149">
      <w:pPr>
        <w:pStyle w:val="ConsPlusNormal"/>
        <w:ind w:left="1440"/>
        <w:jc w:val="both"/>
      </w:pPr>
      <w:r>
        <w:t>- Издание акта уничтожения персональных данных. Документ также утверждает руководитель медицинской организации, подписывают члены комиссии.</w:t>
      </w:r>
    </w:p>
    <w:p w14:paraId="6F6901C5" w14:textId="77777777" w:rsidR="008300F6" w:rsidRDefault="00117149">
      <w:pPr>
        <w:pStyle w:val="ConsPlusNormal"/>
        <w:ind w:left="144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2A75C52C" w14:textId="77777777" w:rsidR="008300F6" w:rsidRDefault="00117149">
      <w:pPr>
        <w:pStyle w:val="ConsPlusNormal"/>
        <w:ind w:left="1440"/>
        <w:jc w:val="both"/>
      </w:pPr>
      <w:r>
        <w:t>Уничтожение персональных данных, которые обрабатываются автоматизированным способом происходит путем удаления всех персональных данных из электронной базы данных Оператора, в результате чего будет невозможно восстановить содержание персональных данных в базе.</w:t>
      </w:r>
    </w:p>
    <w:p w14:paraId="031A0453" w14:textId="77777777" w:rsidR="008300F6" w:rsidRDefault="008300F6">
      <w:pPr>
        <w:pStyle w:val="ConsPlusNormal"/>
        <w:ind w:left="1440"/>
        <w:jc w:val="both"/>
      </w:pPr>
    </w:p>
    <w:p w14:paraId="1824A7BE" w14:textId="77777777" w:rsidR="008300F6" w:rsidRDefault="00117149">
      <w:pPr>
        <w:pStyle w:val="ConsPlusNormal"/>
        <w:numPr>
          <w:ilvl w:val="0"/>
          <w:numId w:val="8"/>
        </w:numPr>
        <w:jc w:val="both"/>
        <w:rPr>
          <w:b/>
          <w:u w:val="single"/>
        </w:rPr>
      </w:pPr>
      <w:r>
        <w:rPr>
          <w:b/>
          <w:u w:val="single"/>
        </w:rPr>
        <w:t>заполнение и передача в органы исполнительной власти и иные уполномоченные организации требуемых форм отчетности</w:t>
      </w:r>
    </w:p>
    <w:p w14:paraId="5143D15B" w14:textId="77777777" w:rsidR="008300F6" w:rsidRDefault="00117149">
      <w:pPr>
        <w:pStyle w:val="ConsPlusNormal"/>
        <w:ind w:left="1080"/>
        <w:jc w:val="both"/>
      </w:pPr>
      <w:r>
        <w:tab/>
        <w:t xml:space="preserve"> </w:t>
      </w:r>
    </w:p>
    <w:p w14:paraId="31C37CC8" w14:textId="77777777" w:rsidR="008300F6" w:rsidRDefault="00117149">
      <w:pPr>
        <w:pStyle w:val="ConsPlusNormal"/>
        <w:numPr>
          <w:ilvl w:val="1"/>
          <w:numId w:val="13"/>
        </w:numPr>
        <w:jc w:val="both"/>
        <w:rPr>
          <w:u w:val="single"/>
        </w:rPr>
      </w:pPr>
      <w:r>
        <w:rPr>
          <w:u w:val="single"/>
        </w:rPr>
        <w:t>категории и перечень обрабатываемых ПД:</w:t>
      </w:r>
    </w:p>
    <w:p w14:paraId="3396CDA3" w14:textId="77777777" w:rsidR="008300F6" w:rsidRDefault="00117149">
      <w:pPr>
        <w:pStyle w:val="ConsPlusNormal"/>
        <w:ind w:left="1440"/>
        <w:jc w:val="both"/>
      </w:pPr>
      <w:r>
        <w:rPr>
          <w:i/>
          <w:u w:val="single"/>
        </w:rPr>
        <w:t>общие персональные данные</w:t>
      </w:r>
      <w:r>
        <w:t xml:space="preserve"> (фамилия, имя, отчество; пол; дата и место рождения; паспортные данные; адрес регистрации по месту жительства; адрес фактического проживания; контактные данные; индивидуальный номер налогоплательщика; страховой номер индивидуального лицевого счета (СНИЛС), данные о страховом стаже, об общем трудовом стаже, данные о доходах) </w:t>
      </w:r>
    </w:p>
    <w:p w14:paraId="3B5BBCE8" w14:textId="77777777" w:rsidR="008300F6" w:rsidRDefault="008300F6">
      <w:pPr>
        <w:pStyle w:val="ConsPlusNormal"/>
        <w:ind w:left="1440"/>
        <w:jc w:val="both"/>
      </w:pPr>
    </w:p>
    <w:p w14:paraId="496AF030" w14:textId="77777777" w:rsidR="008300F6" w:rsidRDefault="00117149">
      <w:pPr>
        <w:pStyle w:val="ab"/>
        <w:numPr>
          <w:ilvl w:val="1"/>
          <w:numId w:val="13"/>
        </w:numPr>
        <w:jc w:val="both"/>
        <w:rPr>
          <w:rFonts w:ascii="Times New Roman" w:hAnsi="Times New Roman" w:cs="Times New Roman"/>
          <w:sz w:val="24"/>
          <w:szCs w:val="24"/>
        </w:rPr>
      </w:pPr>
      <w:r>
        <w:rPr>
          <w:rFonts w:ascii="Times New Roman" w:hAnsi="Times New Roman" w:cs="Times New Roman"/>
          <w:sz w:val="24"/>
          <w:szCs w:val="24"/>
          <w:u w:val="single"/>
        </w:rPr>
        <w:t>категории субъектов ПД, данные которых обрабатываются</w:t>
      </w:r>
      <w:r>
        <w:rPr>
          <w:rFonts w:ascii="Times New Roman" w:hAnsi="Times New Roman" w:cs="Times New Roman"/>
          <w:sz w:val="24"/>
          <w:szCs w:val="24"/>
        </w:rPr>
        <w:t xml:space="preserve"> – Работники и бывшие работники Оператора</w:t>
      </w:r>
    </w:p>
    <w:p w14:paraId="268D4E76" w14:textId="77777777" w:rsidR="008300F6" w:rsidRDefault="00117149">
      <w:pPr>
        <w:pStyle w:val="ConsPlusNormal"/>
        <w:numPr>
          <w:ilvl w:val="1"/>
          <w:numId w:val="13"/>
        </w:numPr>
        <w:jc w:val="both"/>
        <w:rPr>
          <w:u w:val="single"/>
        </w:rPr>
      </w:pPr>
      <w:r>
        <w:rPr>
          <w:u w:val="single"/>
        </w:rPr>
        <w:t>способы и сроки обработки и хранения ПД:</w:t>
      </w:r>
    </w:p>
    <w:p w14:paraId="1607C35C" w14:textId="77777777" w:rsidR="008300F6" w:rsidRDefault="00117149">
      <w:pPr>
        <w:pStyle w:val="ConsPlusNormal"/>
        <w:ind w:left="1440"/>
        <w:jc w:val="both"/>
      </w:pPr>
      <w:r>
        <w:rPr>
          <w:u w:val="single"/>
        </w:rPr>
        <w:t>способы:</w:t>
      </w:r>
      <w:r>
        <w:t xml:space="preserve"> 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42DE66A1" w14:textId="77777777" w:rsidR="008300F6" w:rsidRDefault="00117149">
      <w:pPr>
        <w:pStyle w:val="ConsPlusNormal"/>
        <w:ind w:left="1440"/>
        <w:jc w:val="both"/>
      </w:pPr>
      <w:r>
        <w:rPr>
          <w:u w:val="single"/>
        </w:rPr>
        <w:t>сроки:</w:t>
      </w:r>
      <w:r>
        <w:t xml:space="preserve"> Хранение документов, содержащих персональные данные работников, осуществляется в течение установленных действующими нормативными актами сроков хранения данных документов. В соответствии с Приказом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69140FE5" w14:textId="77777777" w:rsidR="008300F6" w:rsidRDefault="00117149">
      <w:pPr>
        <w:pStyle w:val="ConsPlusNormal"/>
        <w:numPr>
          <w:ilvl w:val="1"/>
          <w:numId w:val="13"/>
        </w:numPr>
        <w:jc w:val="both"/>
        <w:rPr>
          <w:u w:val="single"/>
        </w:rPr>
      </w:pPr>
      <w:r>
        <w:rPr>
          <w:u w:val="single"/>
        </w:rPr>
        <w:t>порядок уничтожения ПД:</w:t>
      </w:r>
    </w:p>
    <w:p w14:paraId="41B2A320" w14:textId="77777777" w:rsidR="008300F6" w:rsidRDefault="00117149">
      <w:pPr>
        <w:pStyle w:val="ConsPlusNormal"/>
        <w:ind w:left="1440"/>
        <w:jc w:val="both"/>
      </w:pPr>
      <w: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7D28E1C8" w14:textId="77777777" w:rsidR="008300F6" w:rsidRDefault="008300F6">
      <w:pPr>
        <w:pStyle w:val="ConsPlusNormal"/>
        <w:ind w:left="1440"/>
        <w:jc w:val="both"/>
      </w:pPr>
    </w:p>
    <w:p w14:paraId="246AA9B9" w14:textId="77777777" w:rsidR="008300F6" w:rsidRDefault="00117149">
      <w:pPr>
        <w:pStyle w:val="ConsPlusNormal"/>
        <w:ind w:left="1440"/>
        <w:jc w:val="both"/>
        <w:rPr>
          <w:u w:val="single"/>
        </w:rPr>
      </w:pPr>
      <w:r>
        <w:rPr>
          <w:u w:val="single"/>
        </w:rPr>
        <w:t>Для уничтожения персональных данных:</w:t>
      </w:r>
    </w:p>
    <w:p w14:paraId="2AFDDF9F" w14:textId="77777777" w:rsidR="008300F6" w:rsidRDefault="00117149">
      <w:pPr>
        <w:pStyle w:val="ConsPlusNormal"/>
        <w:ind w:left="1440"/>
        <w:jc w:val="both"/>
      </w:pPr>
      <w:r>
        <w:t xml:space="preserve">- формируется комиссии по ликвидации данных. </w:t>
      </w:r>
    </w:p>
    <w:p w14:paraId="6878A030" w14:textId="77777777" w:rsidR="008300F6" w:rsidRDefault="00117149">
      <w:pPr>
        <w:pStyle w:val="ConsPlusNormal"/>
        <w:ind w:left="144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76A651F0" w14:textId="77777777" w:rsidR="008300F6" w:rsidRDefault="00117149">
      <w:pPr>
        <w:pStyle w:val="ConsPlusNormal"/>
        <w:ind w:left="1440"/>
        <w:jc w:val="both"/>
      </w:pPr>
      <w:r>
        <w:lastRenderedPageBreak/>
        <w:t xml:space="preserve">- Далее происходит непосредственное уничтожение соответствующей информации без возможности восстановления. </w:t>
      </w:r>
    </w:p>
    <w:p w14:paraId="65A251BB" w14:textId="77777777" w:rsidR="008300F6" w:rsidRDefault="00117149">
      <w:pPr>
        <w:pStyle w:val="ConsPlusNormal"/>
        <w:ind w:left="1440"/>
        <w:jc w:val="both"/>
      </w:pPr>
      <w:r>
        <w:t xml:space="preserve">- Издание акта уничтожения персональных данных. Документ также утверждает руководитель медицинской организации. </w:t>
      </w:r>
    </w:p>
    <w:p w14:paraId="1F26625B" w14:textId="77777777" w:rsidR="008300F6" w:rsidRDefault="00117149">
      <w:pPr>
        <w:pStyle w:val="ConsPlusNormal"/>
        <w:ind w:left="144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1E97F45C" w14:textId="77777777" w:rsidR="008300F6" w:rsidRDefault="00117149">
      <w:pPr>
        <w:pStyle w:val="ConsPlusNormal"/>
        <w:ind w:left="1440"/>
        <w:jc w:val="both"/>
      </w:pPr>
      <w:r>
        <w:t>Уничтожение персональных данных, которые обрабатываются автоматизированным способом происходит путем удаления всех персональных данных из электронной базы данных Оператора, в результате чего будет невозможно восстановить содержание персональных данных в базе</w:t>
      </w:r>
    </w:p>
    <w:p w14:paraId="468622D8" w14:textId="77777777" w:rsidR="008300F6" w:rsidRDefault="008300F6">
      <w:pPr>
        <w:pStyle w:val="ConsPlusNormal"/>
        <w:jc w:val="both"/>
      </w:pPr>
    </w:p>
    <w:p w14:paraId="22F3A5DE" w14:textId="77777777" w:rsidR="008300F6" w:rsidRDefault="00117149">
      <w:pPr>
        <w:pStyle w:val="ab"/>
        <w:numPr>
          <w:ilvl w:val="0"/>
          <w:numId w:val="8"/>
        </w:numPr>
        <w:rPr>
          <w:rFonts w:ascii="Times New Roman" w:hAnsi="Times New Roman" w:cs="Times New Roman"/>
          <w:b/>
          <w:sz w:val="24"/>
          <w:szCs w:val="24"/>
          <w:u w:val="single"/>
        </w:rPr>
      </w:pPr>
      <w:r>
        <w:rPr>
          <w:rFonts w:ascii="Times New Roman" w:hAnsi="Times New Roman" w:cs="Times New Roman"/>
          <w:b/>
          <w:sz w:val="24"/>
          <w:szCs w:val="24"/>
          <w:u w:val="single"/>
        </w:rPr>
        <w:t>организация дополнительных социальных гарантий и компенсационных выплат</w:t>
      </w:r>
    </w:p>
    <w:p w14:paraId="782EF09D" w14:textId="77777777" w:rsidR="008300F6" w:rsidRDefault="00117149">
      <w:pPr>
        <w:pStyle w:val="ab"/>
        <w:numPr>
          <w:ilvl w:val="1"/>
          <w:numId w:val="14"/>
        </w:numPr>
        <w:rPr>
          <w:rFonts w:ascii="Times New Roman" w:hAnsi="Times New Roman" w:cs="Times New Roman"/>
          <w:b/>
          <w:sz w:val="24"/>
          <w:szCs w:val="24"/>
          <w:u w:val="single"/>
        </w:rPr>
      </w:pPr>
      <w:r>
        <w:rPr>
          <w:rFonts w:ascii="Times New Roman" w:hAnsi="Times New Roman" w:cs="Times New Roman"/>
          <w:sz w:val="24"/>
          <w:szCs w:val="24"/>
          <w:u w:val="single"/>
        </w:rPr>
        <w:t>категории и перечень обрабатываемых ПД:</w:t>
      </w:r>
    </w:p>
    <w:p w14:paraId="3BD1B55D" w14:textId="77777777" w:rsidR="008300F6" w:rsidRDefault="00117149">
      <w:pPr>
        <w:pStyle w:val="ab"/>
        <w:ind w:left="1080"/>
        <w:jc w:val="both"/>
        <w:rPr>
          <w:rFonts w:ascii="Times New Roman" w:hAnsi="Times New Roman" w:cs="Times New Roman"/>
          <w:sz w:val="24"/>
          <w:szCs w:val="24"/>
        </w:rPr>
      </w:pPr>
      <w:r>
        <w:rPr>
          <w:rFonts w:ascii="Times New Roman" w:hAnsi="Times New Roman" w:cs="Times New Roman"/>
          <w:i/>
          <w:sz w:val="24"/>
          <w:szCs w:val="24"/>
          <w:u w:val="single"/>
        </w:rPr>
        <w:t>общие персональные данные</w:t>
      </w:r>
      <w:r>
        <w:rPr>
          <w:rFonts w:ascii="Times New Roman" w:hAnsi="Times New Roman" w:cs="Times New Roman"/>
          <w:sz w:val="24"/>
          <w:szCs w:val="24"/>
        </w:rPr>
        <w:t xml:space="preserve"> (фамилия, имя, отчество; степень родства; год рождения; сведения об обучении ребенка, данные свидетельства о рождении ребенка, иные персональные данные, предоставляемые работниками в соответствии с требованиями трудового законодательства).</w:t>
      </w:r>
    </w:p>
    <w:p w14:paraId="77279436" w14:textId="77777777" w:rsidR="008300F6" w:rsidRDefault="00117149">
      <w:pPr>
        <w:pStyle w:val="ab"/>
        <w:ind w:left="1080"/>
        <w:jc w:val="both"/>
        <w:rPr>
          <w:rFonts w:ascii="Times New Roman" w:hAnsi="Times New Roman" w:cs="Times New Roman"/>
          <w:sz w:val="24"/>
          <w:szCs w:val="24"/>
        </w:rPr>
      </w:pPr>
      <w:r>
        <w:rPr>
          <w:rFonts w:ascii="Times New Roman" w:hAnsi="Times New Roman" w:cs="Times New Roman"/>
          <w:sz w:val="24"/>
          <w:szCs w:val="24"/>
        </w:rPr>
        <w:t xml:space="preserve">6.2. </w:t>
      </w:r>
      <w:r>
        <w:rPr>
          <w:rFonts w:ascii="Times New Roman" w:hAnsi="Times New Roman" w:cs="Times New Roman"/>
          <w:sz w:val="24"/>
          <w:szCs w:val="24"/>
          <w:u w:val="single"/>
        </w:rPr>
        <w:t>категории субъектов ПД, данные которых обрабатываются</w:t>
      </w:r>
      <w:r>
        <w:rPr>
          <w:rFonts w:ascii="Times New Roman" w:hAnsi="Times New Roman" w:cs="Times New Roman"/>
          <w:sz w:val="24"/>
          <w:szCs w:val="24"/>
        </w:rPr>
        <w:t xml:space="preserve"> – Члены семьи работников Оператора </w:t>
      </w:r>
    </w:p>
    <w:p w14:paraId="446DDD3E" w14:textId="77777777" w:rsidR="008300F6" w:rsidRDefault="00117149">
      <w:pPr>
        <w:pStyle w:val="ab"/>
        <w:ind w:left="1080"/>
        <w:jc w:val="both"/>
        <w:rPr>
          <w:rFonts w:ascii="Times New Roman" w:hAnsi="Times New Roman" w:cs="Times New Roman"/>
          <w:sz w:val="24"/>
          <w:szCs w:val="24"/>
          <w:u w:val="single"/>
        </w:rPr>
      </w:pPr>
      <w:r>
        <w:rPr>
          <w:rFonts w:ascii="Times New Roman" w:hAnsi="Times New Roman" w:cs="Times New Roman"/>
          <w:sz w:val="24"/>
          <w:szCs w:val="24"/>
        </w:rPr>
        <w:t>6.3.</w:t>
      </w:r>
      <w:r>
        <w:rPr>
          <w:rFonts w:ascii="Times New Roman" w:hAnsi="Times New Roman" w:cs="Times New Roman"/>
          <w:sz w:val="24"/>
          <w:szCs w:val="24"/>
        </w:rPr>
        <w:tab/>
      </w:r>
      <w:r>
        <w:rPr>
          <w:rFonts w:ascii="Times New Roman" w:hAnsi="Times New Roman" w:cs="Times New Roman"/>
          <w:sz w:val="24"/>
          <w:szCs w:val="24"/>
          <w:u w:val="single"/>
        </w:rPr>
        <w:t>способы и сроки обработки и хранения ПД:</w:t>
      </w:r>
    </w:p>
    <w:p w14:paraId="45CD76A7" w14:textId="77777777" w:rsidR="008300F6" w:rsidRDefault="00117149">
      <w:pPr>
        <w:pStyle w:val="ab"/>
        <w:ind w:left="1080"/>
        <w:jc w:val="both"/>
        <w:rPr>
          <w:rFonts w:ascii="Times New Roman" w:hAnsi="Times New Roman" w:cs="Times New Roman"/>
          <w:sz w:val="24"/>
          <w:szCs w:val="24"/>
        </w:rPr>
      </w:pPr>
      <w:r>
        <w:rPr>
          <w:rFonts w:ascii="Times New Roman" w:hAnsi="Times New Roman" w:cs="Times New Roman"/>
          <w:sz w:val="24"/>
          <w:szCs w:val="24"/>
          <w:u w:val="single"/>
        </w:rPr>
        <w:t>способы:</w:t>
      </w:r>
      <w:r>
        <w:rPr>
          <w:rFonts w:ascii="Times New Roman" w:hAnsi="Times New Roman" w:cs="Times New Roman"/>
          <w:sz w:val="24"/>
          <w:szCs w:val="24"/>
        </w:rPr>
        <w:t xml:space="preserve"> 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764DCA6B" w14:textId="77777777" w:rsidR="008300F6" w:rsidRDefault="00117149">
      <w:pPr>
        <w:pStyle w:val="ab"/>
        <w:ind w:left="1080"/>
        <w:jc w:val="both"/>
        <w:rPr>
          <w:rFonts w:ascii="Times New Roman" w:hAnsi="Times New Roman" w:cs="Times New Roman"/>
          <w:sz w:val="24"/>
          <w:szCs w:val="24"/>
        </w:rPr>
      </w:pPr>
      <w:r>
        <w:rPr>
          <w:rFonts w:ascii="Times New Roman" w:hAnsi="Times New Roman" w:cs="Times New Roman"/>
          <w:sz w:val="24"/>
          <w:szCs w:val="24"/>
          <w:u w:val="single"/>
        </w:rPr>
        <w:t>сроки:</w:t>
      </w:r>
      <w:r>
        <w:rPr>
          <w:rFonts w:ascii="Times New Roman" w:hAnsi="Times New Roman" w:cs="Times New Roman"/>
          <w:sz w:val="24"/>
          <w:szCs w:val="24"/>
        </w:rPr>
        <w:t xml:space="preserve"> хранение персональных данных членов семьи работников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w:t>
      </w:r>
    </w:p>
    <w:p w14:paraId="215B5E56" w14:textId="77777777" w:rsidR="008300F6" w:rsidRDefault="00117149">
      <w:pPr>
        <w:pStyle w:val="ab"/>
        <w:ind w:left="1080"/>
        <w:jc w:val="both"/>
        <w:rPr>
          <w:rFonts w:ascii="Times New Roman" w:hAnsi="Times New Roman" w:cs="Times New Roman"/>
          <w:sz w:val="24"/>
          <w:szCs w:val="24"/>
        </w:rPr>
      </w:pPr>
      <w:r>
        <w:rPr>
          <w:rFonts w:ascii="Times New Roman" w:hAnsi="Times New Roman" w:cs="Times New Roman"/>
          <w:sz w:val="24"/>
          <w:szCs w:val="24"/>
        </w:rPr>
        <w:t xml:space="preserve">6.4. </w:t>
      </w:r>
      <w:r>
        <w:rPr>
          <w:rFonts w:ascii="Times New Roman" w:hAnsi="Times New Roman" w:cs="Times New Roman"/>
          <w:sz w:val="24"/>
          <w:szCs w:val="24"/>
          <w:u w:val="single"/>
        </w:rPr>
        <w:t>порядок уничтожения ПД:</w:t>
      </w:r>
    </w:p>
    <w:p w14:paraId="493EDFA2" w14:textId="77777777" w:rsidR="008300F6" w:rsidRDefault="00117149">
      <w:pPr>
        <w:pStyle w:val="ab"/>
        <w:ind w:left="1080"/>
        <w:jc w:val="both"/>
        <w:rPr>
          <w:rFonts w:ascii="Times New Roman" w:hAnsi="Times New Roman" w:cs="Times New Roman"/>
          <w:sz w:val="24"/>
          <w:szCs w:val="24"/>
        </w:rPr>
      </w:pPr>
      <w:r>
        <w:rPr>
          <w:rFonts w:ascii="Times New Roman" w:hAnsi="Times New Roman" w:cs="Times New Roman"/>
          <w:sz w:val="24"/>
          <w:szCs w:val="24"/>
        </w:rP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0C163441" w14:textId="77777777" w:rsidR="008300F6" w:rsidRDefault="008300F6">
      <w:pPr>
        <w:pStyle w:val="ab"/>
        <w:ind w:left="1080"/>
        <w:jc w:val="both"/>
        <w:rPr>
          <w:rFonts w:ascii="Times New Roman" w:hAnsi="Times New Roman" w:cs="Times New Roman"/>
          <w:sz w:val="24"/>
          <w:szCs w:val="24"/>
        </w:rPr>
      </w:pPr>
    </w:p>
    <w:p w14:paraId="4ADF5264" w14:textId="77777777" w:rsidR="008300F6" w:rsidRDefault="00117149">
      <w:pPr>
        <w:pStyle w:val="ab"/>
        <w:ind w:left="1080"/>
        <w:jc w:val="both"/>
        <w:rPr>
          <w:rFonts w:ascii="Times New Roman" w:hAnsi="Times New Roman" w:cs="Times New Roman"/>
          <w:sz w:val="24"/>
          <w:szCs w:val="24"/>
          <w:u w:val="single"/>
        </w:rPr>
      </w:pPr>
      <w:r>
        <w:rPr>
          <w:rFonts w:ascii="Times New Roman" w:hAnsi="Times New Roman" w:cs="Times New Roman"/>
          <w:sz w:val="24"/>
          <w:szCs w:val="24"/>
          <w:u w:val="single"/>
        </w:rPr>
        <w:t>Для уничтожения персональных данных:</w:t>
      </w:r>
    </w:p>
    <w:p w14:paraId="7468A9AE" w14:textId="77777777" w:rsidR="008300F6" w:rsidRDefault="00117149">
      <w:pPr>
        <w:pStyle w:val="ab"/>
        <w:ind w:left="1080"/>
        <w:jc w:val="both"/>
        <w:rPr>
          <w:rFonts w:ascii="Times New Roman" w:hAnsi="Times New Roman" w:cs="Times New Roman"/>
          <w:sz w:val="24"/>
          <w:szCs w:val="24"/>
        </w:rPr>
      </w:pPr>
      <w:r>
        <w:rPr>
          <w:rFonts w:ascii="Times New Roman" w:hAnsi="Times New Roman" w:cs="Times New Roman"/>
          <w:sz w:val="24"/>
          <w:szCs w:val="24"/>
        </w:rPr>
        <w:t xml:space="preserve">- формируется комиссии по ликвидации данных. </w:t>
      </w:r>
    </w:p>
    <w:p w14:paraId="6E4272DE" w14:textId="77777777" w:rsidR="008300F6" w:rsidRDefault="00117149">
      <w:pPr>
        <w:pStyle w:val="ab"/>
        <w:ind w:left="1080"/>
        <w:jc w:val="both"/>
        <w:rPr>
          <w:rFonts w:ascii="Times New Roman" w:hAnsi="Times New Roman" w:cs="Times New Roman"/>
          <w:sz w:val="24"/>
          <w:szCs w:val="24"/>
        </w:rPr>
      </w:pPr>
      <w:r>
        <w:rPr>
          <w:rFonts w:ascii="Times New Roman" w:hAnsi="Times New Roman" w:cs="Times New Roman"/>
          <w:sz w:val="24"/>
          <w:szCs w:val="24"/>
        </w:rP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063D95D4" w14:textId="77777777" w:rsidR="008300F6" w:rsidRDefault="00117149">
      <w:pPr>
        <w:pStyle w:val="ab"/>
        <w:ind w:left="1080"/>
        <w:jc w:val="both"/>
        <w:rPr>
          <w:rFonts w:ascii="Times New Roman" w:hAnsi="Times New Roman" w:cs="Times New Roman"/>
          <w:sz w:val="24"/>
          <w:szCs w:val="24"/>
        </w:rPr>
      </w:pPr>
      <w:r>
        <w:rPr>
          <w:rFonts w:ascii="Times New Roman" w:hAnsi="Times New Roman" w:cs="Times New Roman"/>
          <w:sz w:val="24"/>
          <w:szCs w:val="24"/>
        </w:rPr>
        <w:t xml:space="preserve">- Далее происходит непосредственное уничтожение соответствующей информации без возможности восстановления. </w:t>
      </w:r>
    </w:p>
    <w:p w14:paraId="03A99E24" w14:textId="77777777" w:rsidR="008300F6" w:rsidRDefault="00117149">
      <w:pPr>
        <w:pStyle w:val="ab"/>
        <w:ind w:left="1080"/>
        <w:jc w:val="both"/>
        <w:rPr>
          <w:rFonts w:ascii="Times New Roman" w:hAnsi="Times New Roman" w:cs="Times New Roman"/>
          <w:sz w:val="24"/>
          <w:szCs w:val="24"/>
        </w:rPr>
      </w:pPr>
      <w:r>
        <w:rPr>
          <w:rFonts w:ascii="Times New Roman" w:hAnsi="Times New Roman" w:cs="Times New Roman"/>
          <w:sz w:val="24"/>
          <w:szCs w:val="24"/>
        </w:rPr>
        <w:t xml:space="preserve">- Издание акта уничтожения персональных данных. Документ также утверждает руководитель медицинской организации. </w:t>
      </w:r>
    </w:p>
    <w:p w14:paraId="1D24806E" w14:textId="77777777" w:rsidR="008300F6" w:rsidRDefault="00117149">
      <w:pPr>
        <w:pStyle w:val="ab"/>
        <w:ind w:left="1080"/>
        <w:jc w:val="both"/>
        <w:rPr>
          <w:rFonts w:ascii="Times New Roman" w:hAnsi="Times New Roman" w:cs="Times New Roman"/>
          <w:sz w:val="24"/>
          <w:szCs w:val="24"/>
        </w:rPr>
      </w:pPr>
      <w:r>
        <w:rPr>
          <w:rFonts w:ascii="Times New Roman" w:hAnsi="Times New Roman" w:cs="Times New Roman"/>
          <w:sz w:val="24"/>
          <w:szCs w:val="24"/>
        </w:rP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1C5FBC07" w14:textId="77777777" w:rsidR="008300F6" w:rsidRDefault="00117149">
      <w:pPr>
        <w:pStyle w:val="ab"/>
        <w:ind w:left="1080"/>
        <w:jc w:val="both"/>
        <w:rPr>
          <w:rFonts w:ascii="Times New Roman" w:hAnsi="Times New Roman" w:cs="Times New Roman"/>
          <w:sz w:val="24"/>
          <w:szCs w:val="24"/>
        </w:rPr>
      </w:pPr>
      <w:r>
        <w:rPr>
          <w:rFonts w:ascii="Times New Roman" w:hAnsi="Times New Roman" w:cs="Times New Roman"/>
          <w:sz w:val="24"/>
          <w:szCs w:val="24"/>
        </w:rPr>
        <w:t xml:space="preserve">Уничтожение персональных данных, которые обрабатываются автоматизированным способом происходит путем удаления всех персональных данных из электронной базы </w:t>
      </w:r>
      <w:r>
        <w:rPr>
          <w:rFonts w:ascii="Times New Roman" w:hAnsi="Times New Roman" w:cs="Times New Roman"/>
          <w:sz w:val="24"/>
          <w:szCs w:val="24"/>
        </w:rPr>
        <w:lastRenderedPageBreak/>
        <w:t>данных Оператора, в результате чего будет невозможно восстановить содержание персональных данных в базе.</w:t>
      </w:r>
    </w:p>
    <w:p w14:paraId="1FBD17A3" w14:textId="77777777" w:rsidR="008300F6" w:rsidRDefault="008300F6">
      <w:pPr>
        <w:pStyle w:val="ab"/>
        <w:ind w:left="1080"/>
        <w:jc w:val="both"/>
        <w:rPr>
          <w:rFonts w:ascii="Times New Roman" w:hAnsi="Times New Roman" w:cs="Times New Roman"/>
          <w:sz w:val="24"/>
          <w:szCs w:val="24"/>
        </w:rPr>
      </w:pPr>
    </w:p>
    <w:p w14:paraId="34407972" w14:textId="77777777" w:rsidR="008300F6" w:rsidRDefault="00117149">
      <w:pPr>
        <w:pStyle w:val="ab"/>
        <w:numPr>
          <w:ilvl w:val="0"/>
          <w:numId w:val="8"/>
        </w:numPr>
        <w:jc w:val="both"/>
        <w:rPr>
          <w:rFonts w:ascii="Times New Roman" w:hAnsi="Times New Roman" w:cs="Times New Roman"/>
          <w:b/>
          <w:sz w:val="24"/>
          <w:szCs w:val="24"/>
          <w:u w:val="single"/>
        </w:rPr>
      </w:pPr>
      <w:r>
        <w:rPr>
          <w:rFonts w:ascii="Times New Roman" w:hAnsi="Times New Roman" w:cs="Times New Roman"/>
          <w:b/>
          <w:sz w:val="24"/>
          <w:szCs w:val="24"/>
          <w:u w:val="single"/>
        </w:rPr>
        <w:t>продвижение услуг на рынке, онлайн запись на консультацию/прием, обеспечение обратной связи с посетителями сайта/получение информации о пользователях сайта,</w:t>
      </w:r>
      <w:r>
        <w:t xml:space="preserve"> </w:t>
      </w:r>
      <w:r>
        <w:rPr>
          <w:rFonts w:ascii="Times New Roman" w:hAnsi="Times New Roman" w:cs="Times New Roman"/>
          <w:b/>
          <w:sz w:val="24"/>
          <w:szCs w:val="24"/>
          <w:u w:val="single"/>
        </w:rPr>
        <w:t>а также учета частоты посещения страниц сайта, улучшения работы сайта Оператора, совершенствования услуг Оператора, определения предпочтений пользователя, предоставления целевой информации по услугам Оператора, (в частности, используются метрические интернет-ресурсы, заполнение формы обратной связи)</w:t>
      </w:r>
    </w:p>
    <w:p w14:paraId="287FCADB" w14:textId="77777777" w:rsidR="008300F6" w:rsidRDefault="00117149">
      <w:pPr>
        <w:pStyle w:val="ConsPlusNormal"/>
        <w:numPr>
          <w:ilvl w:val="1"/>
          <w:numId w:val="15"/>
        </w:numPr>
        <w:jc w:val="both"/>
      </w:pPr>
      <w:r>
        <w:rPr>
          <w:u w:val="single"/>
        </w:rPr>
        <w:t>категории и перечень обрабатываемых</w:t>
      </w:r>
      <w:r>
        <w:t xml:space="preserve"> ПД:</w:t>
      </w:r>
    </w:p>
    <w:p w14:paraId="4995EF20" w14:textId="301EB32F" w:rsidR="008300F6" w:rsidRDefault="00117149">
      <w:pPr>
        <w:pStyle w:val="ConsPlusNormal"/>
        <w:ind w:left="1080"/>
        <w:jc w:val="both"/>
      </w:pPr>
      <w:r>
        <w:rPr>
          <w:i/>
        </w:rPr>
        <w:t>общие персональные данные</w:t>
      </w:r>
      <w:r>
        <w:t xml:space="preserve"> </w:t>
      </w:r>
      <w:r w:rsidRPr="00357CC5">
        <w:t>(фамилия, им</w:t>
      </w:r>
      <w:r w:rsidR="00357CC5" w:rsidRPr="00357CC5">
        <w:t>я, отчество, контактный телефон</w:t>
      </w:r>
      <w:bookmarkStart w:id="3" w:name="_GoBack"/>
      <w:bookmarkEnd w:id="3"/>
      <w:r w:rsidR="00357CC5" w:rsidRPr="00357CC5">
        <w:t xml:space="preserve">); </w:t>
      </w:r>
      <w:r w:rsidRPr="00357CC5">
        <w:t>источник захода</w:t>
      </w:r>
      <w:r>
        <w:t xml:space="preserve"> на Сайт и информация поискового или рекламного запроса, данные о пользовательском устройстве (среди которых разрешение, версия и другие атрибуты, характеризующие пользовательское устройство), пользовательские клики, просмотры страниц, заполнения полей, параметры сессии, данные о времени посещения, информация, хранимая в cookie, IP адрес).</w:t>
      </w:r>
      <w:r>
        <w:rPr>
          <w:rStyle w:val="a3"/>
        </w:rPr>
        <w:footnoteReference w:id="1"/>
      </w:r>
    </w:p>
    <w:p w14:paraId="180387FA" w14:textId="77777777" w:rsidR="008300F6" w:rsidRDefault="00117149">
      <w:pPr>
        <w:pStyle w:val="ConsPlusNormal"/>
        <w:numPr>
          <w:ilvl w:val="1"/>
          <w:numId w:val="15"/>
        </w:numPr>
        <w:jc w:val="both"/>
      </w:pPr>
      <w:r>
        <w:rPr>
          <w:u w:val="single"/>
        </w:rPr>
        <w:t>категории субъектов ПД, данные которых обрабатываются</w:t>
      </w:r>
      <w:r>
        <w:t xml:space="preserve"> – </w:t>
      </w:r>
      <w:r>
        <w:rPr>
          <w:u w:val="single"/>
        </w:rPr>
        <w:t>Пользователи сайта.</w:t>
      </w:r>
    </w:p>
    <w:p w14:paraId="5A844421" w14:textId="77777777" w:rsidR="008300F6" w:rsidRDefault="00117149">
      <w:pPr>
        <w:pStyle w:val="ConsPlusNormal"/>
        <w:ind w:left="1080"/>
        <w:jc w:val="both"/>
        <w:rPr>
          <w:i/>
        </w:rPr>
      </w:pPr>
      <w:r>
        <w:rPr>
          <w:i/>
        </w:rPr>
        <w:t>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14:paraId="1F369CAD" w14:textId="77777777" w:rsidR="008300F6" w:rsidRDefault="00117149">
      <w:pPr>
        <w:pStyle w:val="ConsPlusNormal"/>
        <w:numPr>
          <w:ilvl w:val="1"/>
          <w:numId w:val="15"/>
        </w:numPr>
        <w:jc w:val="both"/>
      </w:pPr>
      <w:r>
        <w:tab/>
      </w:r>
      <w:r>
        <w:rPr>
          <w:u w:val="single"/>
        </w:rPr>
        <w:t>способы и сроки обработки и хранения ПД:</w:t>
      </w:r>
    </w:p>
    <w:p w14:paraId="0D2567E7" w14:textId="77777777" w:rsidR="008300F6" w:rsidRDefault="00117149">
      <w:pPr>
        <w:pStyle w:val="ConsPlusNormal"/>
        <w:ind w:left="360"/>
        <w:jc w:val="both"/>
      </w:pPr>
      <w:r>
        <w:rPr>
          <w:u w:val="single"/>
        </w:rPr>
        <w:t>способы:</w:t>
      </w:r>
      <w:r>
        <w:t xml:space="preserve"> в момент посещения пользователем той или иной страницы Оператора, браузер пользователя, выполняя сервисные коды службы </w:t>
      </w:r>
      <w:r w:rsidRPr="00357CC5">
        <w:t>Yandex. Metrika, передает</w:t>
      </w:r>
      <w:r>
        <w:t xml:space="preserve"> в них информацию о факте посещения страницы, о времени посещения и времени нахождения на странице, об адресе страницы, с которой произошел переход на текущую страницу, IP-адрес, данные об аппаратных событиях, файлы cookies, сведения о местоположении, уникальные номера приложений.</w:t>
      </w:r>
    </w:p>
    <w:p w14:paraId="6F0FAE3B" w14:textId="77777777" w:rsidR="008300F6" w:rsidRDefault="00117149">
      <w:pPr>
        <w:pStyle w:val="ConsPlusNormal"/>
        <w:ind w:left="360"/>
        <w:jc w:val="both"/>
      </w:pPr>
      <w:r>
        <w:rPr>
          <w:u w:val="single"/>
        </w:rPr>
        <w:t>сроки:</w:t>
      </w:r>
      <w:r>
        <w:t xml:space="preserve"> хранение персональных данных пользователей сайта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Собранные данные будут храниться на устройстве Пользователя сайта в течение периода, который может зависеть от соответствующего типа файлов cookie, но не превышая срока, необходимого для достижения их цели, после чего они будут автоматически удалены из системы.</w:t>
      </w:r>
    </w:p>
    <w:p w14:paraId="479BF8CE" w14:textId="77777777" w:rsidR="008300F6" w:rsidRDefault="00117149">
      <w:pPr>
        <w:pStyle w:val="ConsPlusNormal"/>
        <w:ind w:left="360"/>
        <w:jc w:val="both"/>
        <w:rPr>
          <w:u w:val="single"/>
        </w:rPr>
      </w:pPr>
      <w:r>
        <w:t>7.4.</w:t>
      </w:r>
      <w:r>
        <w:tab/>
      </w:r>
      <w:r>
        <w:rPr>
          <w:u w:val="single"/>
        </w:rPr>
        <w:t>порядок уничтожения ПД при достижении цели обработки:</w:t>
      </w:r>
    </w:p>
    <w:p w14:paraId="45A4DBEA" w14:textId="77777777" w:rsidR="008300F6" w:rsidRDefault="00117149">
      <w:pPr>
        <w:pStyle w:val="ConsPlusNormal"/>
        <w:ind w:left="360"/>
        <w:jc w:val="both"/>
      </w:pPr>
      <w:r>
        <w:t>после достижения всех целей обработки персональных данных, персональные данные подлежат уничтожению.</w:t>
      </w:r>
    </w:p>
    <w:p w14:paraId="60957B1E" w14:textId="77777777" w:rsidR="008300F6" w:rsidRDefault="008300F6">
      <w:pPr>
        <w:spacing w:after="0" w:line="240" w:lineRule="auto"/>
        <w:jc w:val="both"/>
        <w:rPr>
          <w:rFonts w:ascii="Times New Roman" w:hAnsi="Times New Roman" w:cs="Times New Roman"/>
          <w:sz w:val="24"/>
          <w:szCs w:val="24"/>
        </w:rPr>
      </w:pPr>
    </w:p>
    <w:p w14:paraId="61A1294E" w14:textId="1003BA81" w:rsidR="008300F6" w:rsidRDefault="00117149" w:rsidP="00357CC5">
      <w:pPr>
        <w:pStyle w:val="ab"/>
        <w:numPr>
          <w:ilvl w:val="0"/>
          <w:numId w:val="8"/>
        </w:numPr>
        <w:rPr>
          <w:rFonts w:ascii="Times New Roman" w:hAnsi="Times New Roman" w:cs="Times New Roman"/>
          <w:b/>
          <w:sz w:val="24"/>
          <w:szCs w:val="24"/>
          <w:u w:val="single"/>
        </w:rPr>
      </w:pPr>
      <w:r>
        <w:rPr>
          <w:rFonts w:ascii="Times New Roman" w:hAnsi="Times New Roman" w:cs="Times New Roman"/>
          <w:b/>
          <w:sz w:val="24"/>
          <w:szCs w:val="24"/>
          <w:u w:val="single"/>
        </w:rPr>
        <w:t>претензии физических лиц (Пациентов или их законных представителей)</w:t>
      </w:r>
    </w:p>
    <w:p w14:paraId="7EBA7564" w14:textId="77777777" w:rsidR="008300F6" w:rsidRDefault="00117149">
      <w:pPr>
        <w:pStyle w:val="ConsPlusNormal"/>
        <w:numPr>
          <w:ilvl w:val="1"/>
          <w:numId w:val="16"/>
        </w:numPr>
        <w:jc w:val="both"/>
        <w:rPr>
          <w:u w:val="single"/>
        </w:rPr>
      </w:pPr>
      <w:r>
        <w:rPr>
          <w:u w:val="single"/>
        </w:rPr>
        <w:t>категории и перечень обрабатываемых ПД:</w:t>
      </w:r>
    </w:p>
    <w:p w14:paraId="52367849" w14:textId="77777777" w:rsidR="008300F6" w:rsidRDefault="00117149">
      <w:pPr>
        <w:pStyle w:val="ConsPlusNormal"/>
        <w:jc w:val="both"/>
      </w:pPr>
      <w:r>
        <w:rPr>
          <w:i/>
          <w:u w:val="single"/>
        </w:rPr>
        <w:t>общие персональные данные</w:t>
      </w:r>
      <w:r>
        <w:t xml:space="preserve"> (Фамилия, имя, отчество; номер телефона; адрес электронной почты (при наличии), данные документа, удостоверяющего личность).</w:t>
      </w:r>
    </w:p>
    <w:p w14:paraId="0EB16536" w14:textId="77777777" w:rsidR="008300F6" w:rsidRDefault="00117149">
      <w:pPr>
        <w:pStyle w:val="ConsPlusNormal"/>
        <w:numPr>
          <w:ilvl w:val="1"/>
          <w:numId w:val="16"/>
        </w:numPr>
        <w:jc w:val="both"/>
      </w:pPr>
      <w:r>
        <w:rPr>
          <w:u w:val="single"/>
        </w:rPr>
        <w:t xml:space="preserve">категории субъектов ПД, данные которых обрабатываются </w:t>
      </w:r>
      <w:r>
        <w:t>– Пациенты или их законные представители</w:t>
      </w:r>
    </w:p>
    <w:p w14:paraId="4684702E" w14:textId="77777777" w:rsidR="008300F6" w:rsidRDefault="00117149">
      <w:pPr>
        <w:pStyle w:val="ConsPlusNormal"/>
        <w:numPr>
          <w:ilvl w:val="1"/>
          <w:numId w:val="16"/>
        </w:numPr>
        <w:jc w:val="both"/>
        <w:rPr>
          <w:u w:val="single"/>
        </w:rPr>
      </w:pPr>
      <w:r>
        <w:rPr>
          <w:u w:val="single"/>
        </w:rPr>
        <w:lastRenderedPageBreak/>
        <w:t>способы и сроки обработки и хранения ПД:</w:t>
      </w:r>
    </w:p>
    <w:p w14:paraId="61D06AF4" w14:textId="77777777" w:rsidR="008300F6" w:rsidRDefault="00117149" w:rsidP="003223BC">
      <w:pPr>
        <w:pStyle w:val="ConsPlusNormal"/>
        <w:ind w:firstLine="360"/>
        <w:jc w:val="both"/>
      </w:pPr>
      <w:r>
        <w:rPr>
          <w:u w:val="single"/>
        </w:rPr>
        <w:t>способы:</w:t>
      </w:r>
      <w:r>
        <w:t xml:space="preserve"> 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13A3EF1B" w14:textId="77777777" w:rsidR="008300F6" w:rsidRDefault="00117149" w:rsidP="003223BC">
      <w:pPr>
        <w:pStyle w:val="ConsPlusNormal"/>
        <w:ind w:firstLine="360"/>
        <w:jc w:val="both"/>
      </w:pPr>
      <w:r>
        <w:rPr>
          <w:u w:val="single"/>
        </w:rPr>
        <w:t>сроки:</w:t>
      </w:r>
      <w:r>
        <w:t xml:space="preserve"> хранение персональных данных пациентов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Хранение документов, содержащих персональные данные пациентов, осуществляется в течение установленных действующими нормативными актами сроков хранения данных документов. </w:t>
      </w:r>
    </w:p>
    <w:p w14:paraId="131897D5" w14:textId="77777777" w:rsidR="008300F6" w:rsidRDefault="00117149">
      <w:pPr>
        <w:pStyle w:val="ConsPlusNormal"/>
        <w:numPr>
          <w:ilvl w:val="1"/>
          <w:numId w:val="16"/>
        </w:numPr>
        <w:jc w:val="both"/>
        <w:rPr>
          <w:u w:val="single"/>
        </w:rPr>
      </w:pPr>
      <w:r>
        <w:rPr>
          <w:u w:val="single"/>
        </w:rPr>
        <w:t>порядок уничтожения ПД при достижении цели обработки:</w:t>
      </w:r>
    </w:p>
    <w:p w14:paraId="3185829F" w14:textId="77777777" w:rsidR="008300F6" w:rsidRDefault="00117149">
      <w:pPr>
        <w:pStyle w:val="ConsPlusNormal"/>
        <w:ind w:left="1440"/>
        <w:jc w:val="both"/>
      </w:pPr>
      <w: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69F0E919" w14:textId="77777777" w:rsidR="008300F6" w:rsidRDefault="008300F6">
      <w:pPr>
        <w:pStyle w:val="ConsPlusNormal"/>
        <w:ind w:left="1440"/>
        <w:jc w:val="both"/>
      </w:pPr>
    </w:p>
    <w:p w14:paraId="5A2B4E08" w14:textId="77777777" w:rsidR="008300F6" w:rsidRDefault="00117149">
      <w:pPr>
        <w:pStyle w:val="ConsPlusNormal"/>
        <w:ind w:left="1440"/>
        <w:jc w:val="both"/>
        <w:rPr>
          <w:u w:val="single"/>
        </w:rPr>
      </w:pPr>
      <w:r>
        <w:rPr>
          <w:u w:val="single"/>
        </w:rPr>
        <w:t>Для уничтожения персональных данных:</w:t>
      </w:r>
    </w:p>
    <w:p w14:paraId="4A5D5C9A" w14:textId="77777777" w:rsidR="008300F6" w:rsidRDefault="00117149">
      <w:pPr>
        <w:pStyle w:val="ConsPlusNormal"/>
        <w:ind w:left="1440"/>
        <w:jc w:val="both"/>
      </w:pPr>
      <w:r>
        <w:t xml:space="preserve">- формируется комиссии по ликвидации данных. </w:t>
      </w:r>
    </w:p>
    <w:p w14:paraId="7AB655A9" w14:textId="77777777" w:rsidR="008300F6" w:rsidRDefault="00117149">
      <w:pPr>
        <w:pStyle w:val="ConsPlusNormal"/>
        <w:ind w:left="144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40012CCE" w14:textId="77777777" w:rsidR="008300F6" w:rsidRDefault="00117149">
      <w:pPr>
        <w:pStyle w:val="ConsPlusNormal"/>
        <w:ind w:left="1440"/>
        <w:jc w:val="both"/>
      </w:pPr>
      <w:r>
        <w:t xml:space="preserve">- Далее происходит непосредственное уничтожение соответствующей информации без возможности восстановления. </w:t>
      </w:r>
    </w:p>
    <w:p w14:paraId="0820B0C8" w14:textId="77777777" w:rsidR="008300F6" w:rsidRDefault="00117149">
      <w:pPr>
        <w:pStyle w:val="ConsPlusNormal"/>
        <w:ind w:left="1440"/>
        <w:jc w:val="both"/>
      </w:pPr>
      <w:r>
        <w:t xml:space="preserve">- Издание акта уничтожения персональных данных. Документ также утверждает руководитель медицинской организации. </w:t>
      </w:r>
    </w:p>
    <w:p w14:paraId="692AA93E" w14:textId="77777777" w:rsidR="008300F6" w:rsidRDefault="00117149">
      <w:pPr>
        <w:pStyle w:val="ConsPlusNormal"/>
        <w:ind w:left="144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24AB9F65" w14:textId="77777777" w:rsidR="008300F6" w:rsidRDefault="00117149">
      <w:pPr>
        <w:pStyle w:val="ConsPlusNormal"/>
        <w:ind w:left="1440"/>
        <w:jc w:val="both"/>
      </w:pPr>
      <w:r>
        <w:t>Уничтожение персональных данных, которые обрабатываются автоматизированным способом происходит путем удаления всех персональных данных из медицинской информационной системы Оператора, в результате чего будет невозможно восстановить содержание персональных данных в информационной системе.</w:t>
      </w:r>
    </w:p>
    <w:p w14:paraId="670EA06F" w14:textId="77777777" w:rsidR="008300F6" w:rsidRDefault="00117149">
      <w:pPr>
        <w:pStyle w:val="ConsPlusNormal"/>
        <w:ind w:left="1440"/>
        <w:jc w:val="both"/>
      </w:pPr>
      <w:r>
        <w:t>Оператор также обязан осуществить выгрузку из журнала регистрации событий в информационной системе персональных данных (при использовании автоматизированного способа обработки персональных данных).</w:t>
      </w:r>
    </w:p>
    <w:p w14:paraId="372DABC0" w14:textId="77777777" w:rsidR="008300F6" w:rsidRDefault="008300F6">
      <w:pPr>
        <w:pStyle w:val="ConsPlusNormal"/>
        <w:ind w:left="1440"/>
        <w:jc w:val="both"/>
      </w:pPr>
    </w:p>
    <w:p w14:paraId="6E22AE07" w14:textId="0A374FA2" w:rsidR="008300F6" w:rsidRDefault="00117149" w:rsidP="00357CC5">
      <w:pPr>
        <w:pStyle w:val="ab"/>
        <w:numPr>
          <w:ilvl w:val="0"/>
          <w:numId w:val="8"/>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обеспечения соблюдения требований законодательства о воинской обязанности</w:t>
      </w:r>
    </w:p>
    <w:p w14:paraId="437B351C" w14:textId="5C383294" w:rsidR="008300F6" w:rsidRDefault="003223BC" w:rsidP="00357CC5">
      <w:pPr>
        <w:pStyle w:val="ConsPlusNormal"/>
        <w:ind w:firstLine="720"/>
        <w:jc w:val="both"/>
        <w:rPr>
          <w:u w:val="single"/>
        </w:rPr>
      </w:pPr>
      <w:r>
        <w:rPr>
          <w:u w:val="single"/>
        </w:rPr>
        <w:t xml:space="preserve">9.1. </w:t>
      </w:r>
      <w:r w:rsidR="00117149">
        <w:rPr>
          <w:u w:val="single"/>
        </w:rPr>
        <w:t>категории и перечень обрабатываемых ПД:</w:t>
      </w:r>
    </w:p>
    <w:p w14:paraId="68B142AB" w14:textId="77777777" w:rsidR="008300F6" w:rsidRDefault="00117149" w:rsidP="00357CC5">
      <w:pPr>
        <w:pStyle w:val="ConsPlusNormal"/>
        <w:ind w:firstLine="720"/>
        <w:jc w:val="both"/>
      </w:pPr>
      <w:r>
        <w:rPr>
          <w:i/>
          <w:u w:val="single"/>
        </w:rPr>
        <w:t>общие персональные данные</w:t>
      </w:r>
      <w:r>
        <w:t xml:space="preserve"> (Фамилия, имя, отчество; дата рождения; место рождения; сведения о документе, удостоверяющем личность (серия, номер, дата выдачи, код подразделения, кем выдан); отношение к воинской обязанности, сведения о воинском учете; военно-учетная специальность, категория годности, воинское звание, состав (профиль), наименование в/к по месту воинского учета; водительское удостоверение (серия, номер, категория ТС, дата выдачи); сведения об образовании сведения о повышении квалификации; данные документа об образовании (наименование учебного заведения, год окончания, специальность, номер и серия документа); сведения о месте учебы (для лиц, получающих образование); семейное положение; состав семьи. </w:t>
      </w:r>
    </w:p>
    <w:p w14:paraId="73578F9B" w14:textId="683E90D8" w:rsidR="008300F6" w:rsidRDefault="003223BC" w:rsidP="00357CC5">
      <w:pPr>
        <w:pStyle w:val="ConsPlusNormal"/>
        <w:ind w:firstLine="720"/>
        <w:jc w:val="both"/>
      </w:pPr>
      <w:r>
        <w:rPr>
          <w:u w:val="single"/>
        </w:rPr>
        <w:t xml:space="preserve">9.2. </w:t>
      </w:r>
      <w:r w:rsidR="00117149">
        <w:rPr>
          <w:u w:val="single"/>
        </w:rPr>
        <w:t xml:space="preserve">категории субъектов ПД, данные которых обрабатываются </w:t>
      </w:r>
      <w:r w:rsidR="00117149">
        <w:t xml:space="preserve">– Работники, члены семьи работников </w:t>
      </w:r>
    </w:p>
    <w:p w14:paraId="012D2652" w14:textId="7464CA60" w:rsidR="008300F6" w:rsidRDefault="003223BC" w:rsidP="00357CC5">
      <w:pPr>
        <w:pStyle w:val="ConsPlusNormal"/>
        <w:ind w:firstLine="720"/>
        <w:jc w:val="both"/>
        <w:rPr>
          <w:u w:val="single"/>
        </w:rPr>
      </w:pPr>
      <w:r>
        <w:rPr>
          <w:u w:val="single"/>
        </w:rPr>
        <w:t xml:space="preserve">9.3. </w:t>
      </w:r>
      <w:r w:rsidR="00117149">
        <w:rPr>
          <w:u w:val="single"/>
        </w:rPr>
        <w:t>способы и сроки обработки и хранения ПД:</w:t>
      </w:r>
    </w:p>
    <w:p w14:paraId="3C23D8C1" w14:textId="77777777" w:rsidR="008300F6" w:rsidRDefault="00117149" w:rsidP="00357CC5">
      <w:pPr>
        <w:pStyle w:val="ConsPlusNormal"/>
        <w:ind w:firstLine="720"/>
        <w:jc w:val="both"/>
      </w:pPr>
      <w:r>
        <w:rPr>
          <w:u w:val="single"/>
        </w:rPr>
        <w:t>способы:</w:t>
      </w:r>
      <w:r>
        <w:t xml:space="preserve"> 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463F2A19" w14:textId="77777777" w:rsidR="008300F6" w:rsidRDefault="00117149" w:rsidP="00357CC5">
      <w:pPr>
        <w:pStyle w:val="ConsPlusNormal"/>
        <w:ind w:firstLine="720"/>
        <w:jc w:val="both"/>
      </w:pPr>
      <w:r>
        <w:rPr>
          <w:u w:val="single"/>
        </w:rPr>
        <w:t>сроки:</w:t>
      </w:r>
      <w:r>
        <w:t xml:space="preserve"> хранение персональных данных пациентов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Хранение документов, содержащих персональные </w:t>
      </w:r>
      <w:r>
        <w:lastRenderedPageBreak/>
        <w:t xml:space="preserve">данные пациентов, осуществляется в течение установленных действующими нормативными актами сроков хранения данных документов. </w:t>
      </w:r>
    </w:p>
    <w:p w14:paraId="003ED90D" w14:textId="41FD0C50" w:rsidR="008300F6" w:rsidRDefault="003223BC" w:rsidP="00357CC5">
      <w:pPr>
        <w:pStyle w:val="ConsPlusNormal"/>
        <w:ind w:firstLine="720"/>
        <w:jc w:val="both"/>
        <w:rPr>
          <w:u w:val="single"/>
        </w:rPr>
      </w:pPr>
      <w:r>
        <w:rPr>
          <w:u w:val="single"/>
        </w:rPr>
        <w:t xml:space="preserve">9.4. </w:t>
      </w:r>
      <w:r w:rsidR="00117149">
        <w:rPr>
          <w:u w:val="single"/>
        </w:rPr>
        <w:t>порядок уничтожения ПД при достижении цели обработки:</w:t>
      </w:r>
    </w:p>
    <w:p w14:paraId="061984A5" w14:textId="77777777" w:rsidR="008300F6" w:rsidRDefault="00117149">
      <w:pPr>
        <w:pStyle w:val="ConsPlusNormal"/>
        <w:ind w:left="1440"/>
        <w:jc w:val="both"/>
      </w:pPr>
      <w: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1C0254E8" w14:textId="77777777" w:rsidR="008300F6" w:rsidRDefault="008300F6">
      <w:pPr>
        <w:pStyle w:val="ConsPlusNormal"/>
        <w:ind w:left="1440"/>
        <w:jc w:val="both"/>
      </w:pPr>
    </w:p>
    <w:p w14:paraId="20801B84" w14:textId="77777777" w:rsidR="008300F6" w:rsidRDefault="00117149">
      <w:pPr>
        <w:pStyle w:val="ConsPlusNormal"/>
        <w:ind w:left="1440"/>
        <w:jc w:val="both"/>
        <w:rPr>
          <w:u w:val="single"/>
        </w:rPr>
      </w:pPr>
      <w:r>
        <w:rPr>
          <w:u w:val="single"/>
        </w:rPr>
        <w:t>Для уничтожения персональных данных:</w:t>
      </w:r>
    </w:p>
    <w:p w14:paraId="6DAC5255" w14:textId="77777777" w:rsidR="008300F6" w:rsidRDefault="00117149">
      <w:pPr>
        <w:pStyle w:val="ConsPlusNormal"/>
        <w:ind w:left="1440"/>
        <w:jc w:val="both"/>
      </w:pPr>
      <w:r>
        <w:t xml:space="preserve">- формируется комиссии по ликвидации данных. </w:t>
      </w:r>
    </w:p>
    <w:p w14:paraId="06DF71FE" w14:textId="77777777" w:rsidR="008300F6" w:rsidRDefault="00117149">
      <w:pPr>
        <w:pStyle w:val="ConsPlusNormal"/>
        <w:ind w:left="144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4524D6BE" w14:textId="77777777" w:rsidR="008300F6" w:rsidRDefault="00117149">
      <w:pPr>
        <w:pStyle w:val="ConsPlusNormal"/>
        <w:ind w:left="1440"/>
        <w:jc w:val="both"/>
      </w:pPr>
      <w:r>
        <w:t xml:space="preserve">- Далее происходит непосредственное уничтожение соответствующей информации без возможности восстановления. </w:t>
      </w:r>
    </w:p>
    <w:p w14:paraId="314F1D14" w14:textId="77777777" w:rsidR="008300F6" w:rsidRDefault="00117149">
      <w:pPr>
        <w:pStyle w:val="ConsPlusNormal"/>
        <w:ind w:left="1440"/>
        <w:jc w:val="both"/>
      </w:pPr>
      <w:r>
        <w:t xml:space="preserve">- Издание акта уничтожения персональных данных. Документ также утверждает руководитель медицинской организации. </w:t>
      </w:r>
    </w:p>
    <w:p w14:paraId="431B4AE1" w14:textId="77777777" w:rsidR="008300F6" w:rsidRDefault="00117149">
      <w:pPr>
        <w:pStyle w:val="ConsPlusNormal"/>
        <w:ind w:left="144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09145F93" w14:textId="77777777" w:rsidR="008300F6" w:rsidRDefault="00117149">
      <w:pPr>
        <w:pStyle w:val="ConsPlusNormal"/>
        <w:ind w:left="1440"/>
        <w:jc w:val="both"/>
      </w:pPr>
      <w:r>
        <w:t>Уничтожение персональных данных, которые обрабатываются автоматизированным способом происходит путем удаления всех персональных данных из медицинской информационной системы Оператора, в результате чего будет невозможно восстановить содержание персональных данных в информационной системе.</w:t>
      </w:r>
    </w:p>
    <w:p w14:paraId="6DA348F7" w14:textId="77777777" w:rsidR="008300F6" w:rsidRDefault="00117149">
      <w:pPr>
        <w:pStyle w:val="ConsPlusNormal"/>
        <w:ind w:left="1440"/>
        <w:jc w:val="both"/>
      </w:pPr>
      <w:r>
        <w:t>Оператор также обязан осуществить выгрузку из журнала регистрации событий в информационной системе персональных данных (при использовании автоматизированного способа обработки персональных данных).</w:t>
      </w:r>
    </w:p>
    <w:p w14:paraId="0C94F324" w14:textId="77777777" w:rsidR="008300F6" w:rsidRDefault="008300F6" w:rsidP="002163C0">
      <w:pPr>
        <w:pStyle w:val="ConsPlusNormal"/>
        <w:jc w:val="both"/>
      </w:pPr>
    </w:p>
    <w:p w14:paraId="4940566A" w14:textId="77777777" w:rsidR="008300F6" w:rsidRDefault="00117149" w:rsidP="00357CC5">
      <w:pPr>
        <w:pStyle w:val="ConsPlusNormal"/>
        <w:numPr>
          <w:ilvl w:val="0"/>
          <w:numId w:val="8"/>
        </w:numPr>
        <w:jc w:val="both"/>
        <w:rPr>
          <w:b/>
          <w:u w:val="single"/>
        </w:rPr>
      </w:pPr>
      <w:r>
        <w:rPr>
          <w:b/>
          <w:u w:val="single"/>
        </w:rPr>
        <w:t>обеспечение соблюдения страхового законодательства РФ</w:t>
      </w:r>
    </w:p>
    <w:p w14:paraId="443FEC09" w14:textId="62EEC500" w:rsidR="008300F6" w:rsidRDefault="003223BC" w:rsidP="00357CC5">
      <w:pPr>
        <w:pStyle w:val="ConsPlusNormal"/>
        <w:ind w:firstLine="720"/>
        <w:jc w:val="both"/>
        <w:rPr>
          <w:u w:val="single"/>
        </w:rPr>
      </w:pPr>
      <w:r>
        <w:rPr>
          <w:u w:val="single"/>
        </w:rPr>
        <w:t>1</w:t>
      </w:r>
      <w:r w:rsidR="002163C0">
        <w:rPr>
          <w:u w:val="single"/>
        </w:rPr>
        <w:t>0</w:t>
      </w:r>
      <w:r>
        <w:rPr>
          <w:u w:val="single"/>
        </w:rPr>
        <w:t xml:space="preserve">.1. </w:t>
      </w:r>
      <w:r w:rsidR="00117149">
        <w:rPr>
          <w:u w:val="single"/>
        </w:rPr>
        <w:t>категории и перечень обрабатываемых ПД:</w:t>
      </w:r>
    </w:p>
    <w:p w14:paraId="634EF2B4" w14:textId="77777777" w:rsidR="008300F6" w:rsidRDefault="00117149" w:rsidP="00357CC5">
      <w:pPr>
        <w:pStyle w:val="ConsPlusNormal"/>
        <w:ind w:firstLine="720"/>
        <w:jc w:val="both"/>
      </w:pPr>
      <w:r>
        <w:rPr>
          <w:i/>
          <w:u w:val="single"/>
        </w:rPr>
        <w:t>общие персональные данные</w:t>
      </w:r>
      <w:r>
        <w:t xml:space="preserve"> (Фамилия, имя, отчество; дата рождения; место рождения; семейное положение; доходы; номер телефона; СНИЛС; ИНН; гражданство; профессия; сведения о социальных льготах (наименование, номер и дата выдачи документа, основание); причина нетрудоспособности; сведения о временной нетрудоспособности (номер и серия листка нетрудоспособности); статус получателя (резидент/не резидент); реквизиты для перевода (банковский счет); страховой стаж; место государственной регистрации, дата выдачи, серия и номер свидетельства о рождении ребенка; номер и дата выдачи справки из ЗАГСа.)</w:t>
      </w:r>
    </w:p>
    <w:p w14:paraId="66C1D0A2" w14:textId="4736C8EF" w:rsidR="008300F6" w:rsidRDefault="003223BC" w:rsidP="00357CC5">
      <w:pPr>
        <w:pStyle w:val="ConsPlusNormal"/>
        <w:ind w:firstLine="720"/>
        <w:jc w:val="both"/>
      </w:pPr>
      <w:r>
        <w:rPr>
          <w:u w:val="single"/>
        </w:rPr>
        <w:t>1</w:t>
      </w:r>
      <w:r w:rsidR="002163C0">
        <w:rPr>
          <w:u w:val="single"/>
        </w:rPr>
        <w:t>0</w:t>
      </w:r>
      <w:r>
        <w:rPr>
          <w:u w:val="single"/>
        </w:rPr>
        <w:t xml:space="preserve">.2. </w:t>
      </w:r>
      <w:r w:rsidR="00117149">
        <w:rPr>
          <w:u w:val="single"/>
        </w:rPr>
        <w:t xml:space="preserve">категории субъектов ПД, данные которых обрабатываются </w:t>
      </w:r>
      <w:r w:rsidR="00117149">
        <w:t>– Работники; родственники работников; уволенные работники; родственники уволенных работников; исполнители по договорам возмездного оказания услуг/подряда.</w:t>
      </w:r>
    </w:p>
    <w:p w14:paraId="346DD09C" w14:textId="46932E43" w:rsidR="008300F6" w:rsidRDefault="003223BC" w:rsidP="00357CC5">
      <w:pPr>
        <w:pStyle w:val="ConsPlusNormal"/>
        <w:ind w:firstLine="720"/>
        <w:jc w:val="both"/>
        <w:rPr>
          <w:u w:val="single"/>
        </w:rPr>
      </w:pPr>
      <w:r>
        <w:rPr>
          <w:u w:val="single"/>
        </w:rPr>
        <w:t>1</w:t>
      </w:r>
      <w:r w:rsidR="002163C0">
        <w:rPr>
          <w:u w:val="single"/>
        </w:rPr>
        <w:t>0</w:t>
      </w:r>
      <w:r>
        <w:rPr>
          <w:u w:val="single"/>
        </w:rPr>
        <w:t xml:space="preserve">.3. </w:t>
      </w:r>
      <w:r w:rsidR="00117149">
        <w:rPr>
          <w:u w:val="single"/>
        </w:rPr>
        <w:t>способы и сроки обработки и хранения ПД:</w:t>
      </w:r>
    </w:p>
    <w:p w14:paraId="73E8D0E1" w14:textId="77777777" w:rsidR="008300F6" w:rsidRDefault="00117149" w:rsidP="00357CC5">
      <w:pPr>
        <w:pStyle w:val="ConsPlusNormal"/>
        <w:ind w:firstLine="720"/>
        <w:jc w:val="both"/>
      </w:pPr>
      <w:r>
        <w:rPr>
          <w:u w:val="single"/>
        </w:rPr>
        <w:t>способы:</w:t>
      </w:r>
      <w:r>
        <w:t xml:space="preserve"> 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45A22A45" w14:textId="77777777" w:rsidR="008300F6" w:rsidRDefault="00117149" w:rsidP="00357CC5">
      <w:pPr>
        <w:pStyle w:val="ConsPlusNormal"/>
        <w:ind w:firstLine="720"/>
        <w:jc w:val="both"/>
      </w:pPr>
      <w:r>
        <w:rPr>
          <w:u w:val="single"/>
        </w:rPr>
        <w:t>сроки:</w:t>
      </w:r>
      <w:r>
        <w:t xml:space="preserve"> хранение персональных данных пациентов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w:t>
      </w:r>
    </w:p>
    <w:p w14:paraId="793C6D82" w14:textId="3A8881FD" w:rsidR="008300F6" w:rsidRDefault="003223BC" w:rsidP="003223BC">
      <w:pPr>
        <w:pStyle w:val="ConsPlusNormal"/>
        <w:ind w:firstLine="720"/>
        <w:jc w:val="both"/>
        <w:rPr>
          <w:u w:val="single"/>
        </w:rPr>
      </w:pPr>
      <w:r>
        <w:rPr>
          <w:u w:val="single"/>
        </w:rPr>
        <w:t>1</w:t>
      </w:r>
      <w:r w:rsidR="002163C0">
        <w:rPr>
          <w:u w:val="single"/>
        </w:rPr>
        <w:t>0</w:t>
      </w:r>
      <w:r>
        <w:rPr>
          <w:u w:val="single"/>
        </w:rPr>
        <w:t xml:space="preserve">.4. </w:t>
      </w:r>
      <w:r w:rsidR="00117149">
        <w:rPr>
          <w:u w:val="single"/>
        </w:rPr>
        <w:t>порядок уничтожения ПД при достижении цели обработки:</w:t>
      </w:r>
    </w:p>
    <w:p w14:paraId="1E420944" w14:textId="77777777" w:rsidR="008300F6" w:rsidRDefault="00117149">
      <w:pPr>
        <w:pStyle w:val="ConsPlusNormal"/>
        <w:ind w:left="1440"/>
        <w:jc w:val="both"/>
      </w:pPr>
      <w: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666A450D" w14:textId="77777777" w:rsidR="008300F6" w:rsidRDefault="008300F6">
      <w:pPr>
        <w:pStyle w:val="ConsPlusNormal"/>
        <w:ind w:left="1440"/>
        <w:jc w:val="both"/>
      </w:pPr>
    </w:p>
    <w:p w14:paraId="15E7EB47" w14:textId="77777777" w:rsidR="008300F6" w:rsidRDefault="00117149">
      <w:pPr>
        <w:pStyle w:val="ConsPlusNormal"/>
        <w:ind w:left="1440"/>
        <w:jc w:val="both"/>
        <w:rPr>
          <w:u w:val="single"/>
        </w:rPr>
      </w:pPr>
      <w:r>
        <w:rPr>
          <w:u w:val="single"/>
        </w:rPr>
        <w:t>Для уничтожения персональных данных:</w:t>
      </w:r>
    </w:p>
    <w:p w14:paraId="7D39B750" w14:textId="77777777" w:rsidR="008300F6" w:rsidRDefault="00117149">
      <w:pPr>
        <w:pStyle w:val="ConsPlusNormal"/>
        <w:ind w:left="1440"/>
        <w:jc w:val="both"/>
      </w:pPr>
      <w:r>
        <w:lastRenderedPageBreak/>
        <w:t xml:space="preserve">- формируется комиссии по ликвидации данных. </w:t>
      </w:r>
    </w:p>
    <w:p w14:paraId="2A3A84EE" w14:textId="77777777" w:rsidR="008300F6" w:rsidRDefault="00117149">
      <w:pPr>
        <w:pStyle w:val="ConsPlusNormal"/>
        <w:ind w:left="144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220A6485" w14:textId="77777777" w:rsidR="008300F6" w:rsidRDefault="00117149">
      <w:pPr>
        <w:pStyle w:val="ConsPlusNormal"/>
        <w:ind w:left="1440"/>
        <w:jc w:val="both"/>
      </w:pPr>
      <w:r>
        <w:t xml:space="preserve">- Далее происходит непосредственное уничтожение соответствующей информации без возможности восстановления. </w:t>
      </w:r>
    </w:p>
    <w:p w14:paraId="03BF15CA" w14:textId="77777777" w:rsidR="008300F6" w:rsidRDefault="00117149">
      <w:pPr>
        <w:pStyle w:val="ConsPlusNormal"/>
        <w:ind w:left="1440"/>
        <w:jc w:val="both"/>
      </w:pPr>
      <w:r>
        <w:t xml:space="preserve">- Издание акта уничтожения персональных данных. Документ также утверждает руководитель медицинской организации. </w:t>
      </w:r>
    </w:p>
    <w:p w14:paraId="54B3A732" w14:textId="77777777" w:rsidR="008300F6" w:rsidRDefault="00117149">
      <w:pPr>
        <w:pStyle w:val="ConsPlusNormal"/>
        <w:ind w:left="144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0B220794" w14:textId="77777777" w:rsidR="008300F6" w:rsidRDefault="00117149">
      <w:pPr>
        <w:pStyle w:val="ConsPlusNormal"/>
        <w:ind w:left="1440"/>
        <w:jc w:val="both"/>
      </w:pPr>
      <w:r>
        <w:t>Уничтожение персональных данных, которые обрабатываются автоматизированным способом происходит путем удаления всех персональных данных из медицинской информационной системы Оператора, в результате чего будет невозможно восстановить содержание персональных данных в информационной системе.</w:t>
      </w:r>
    </w:p>
    <w:p w14:paraId="33896726" w14:textId="77777777" w:rsidR="008300F6" w:rsidRDefault="00117149">
      <w:pPr>
        <w:pStyle w:val="ConsPlusNormal"/>
        <w:ind w:left="1440"/>
        <w:jc w:val="both"/>
      </w:pPr>
      <w:r>
        <w:t>Оператор также обязан осуществить выгрузку из журнала регистрации событий в информационной системе персональных данных (при использовании автоматизированного способа обработки персональных данных).</w:t>
      </w:r>
    </w:p>
    <w:p w14:paraId="3946E0FD" w14:textId="77777777" w:rsidR="008300F6" w:rsidRDefault="008300F6">
      <w:pPr>
        <w:pStyle w:val="ConsPlusNormal"/>
        <w:jc w:val="both"/>
        <w:rPr>
          <w:b/>
          <w:u w:val="single"/>
        </w:rPr>
      </w:pPr>
    </w:p>
    <w:p w14:paraId="6F322EFC" w14:textId="77777777" w:rsidR="008300F6" w:rsidRDefault="00117149" w:rsidP="00357CC5">
      <w:pPr>
        <w:pStyle w:val="ab"/>
        <w:numPr>
          <w:ilvl w:val="0"/>
          <w:numId w:val="8"/>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обеспечение соблюдения налогового законодательства РФ</w:t>
      </w:r>
    </w:p>
    <w:p w14:paraId="73417B05" w14:textId="4D901278" w:rsidR="008300F6" w:rsidRDefault="002163C0" w:rsidP="002163C0">
      <w:pPr>
        <w:pStyle w:val="ConsPlusNormal"/>
        <w:numPr>
          <w:ilvl w:val="0"/>
          <w:numId w:val="24"/>
        </w:numPr>
        <w:jc w:val="both"/>
        <w:rPr>
          <w:u w:val="single"/>
        </w:rPr>
      </w:pPr>
      <w:r>
        <w:rPr>
          <w:u w:val="single"/>
        </w:rPr>
        <w:t xml:space="preserve">1 </w:t>
      </w:r>
      <w:r w:rsidR="00117149">
        <w:rPr>
          <w:u w:val="single"/>
        </w:rPr>
        <w:t>категории и перечень обрабатываемых ПД:</w:t>
      </w:r>
    </w:p>
    <w:p w14:paraId="32196A39" w14:textId="77777777" w:rsidR="008300F6" w:rsidRDefault="00117149">
      <w:pPr>
        <w:pStyle w:val="ConsPlusNormal"/>
        <w:jc w:val="both"/>
      </w:pPr>
      <w:r>
        <w:rPr>
          <w:i/>
          <w:u w:val="single"/>
        </w:rPr>
        <w:t>общие персональные данные</w:t>
      </w:r>
      <w:r>
        <w:t xml:space="preserve"> (Фамилия, имя, отчество; дата рождения; доходы; номер телефона; гражданство; данные документа, удостоверяющего личность; должность; данные документа, подтверждающего налоговый вычет.)</w:t>
      </w:r>
    </w:p>
    <w:p w14:paraId="7E0F8851" w14:textId="77777777" w:rsidR="00043398" w:rsidRDefault="00117149" w:rsidP="00043398">
      <w:pPr>
        <w:pStyle w:val="ConsPlusNormal"/>
        <w:numPr>
          <w:ilvl w:val="1"/>
          <w:numId w:val="24"/>
        </w:numPr>
        <w:jc w:val="both"/>
      </w:pPr>
      <w:r>
        <w:rPr>
          <w:u w:val="single"/>
        </w:rPr>
        <w:t xml:space="preserve">категории субъектов ПД, данные которых обрабатываются </w:t>
      </w:r>
      <w:r>
        <w:t>– Работники; родственники работников; уволенные работники; родственники уволенных работников; Пациенты/законные представители.</w:t>
      </w:r>
    </w:p>
    <w:p w14:paraId="4EE6CFAB" w14:textId="34ED759A" w:rsidR="008300F6" w:rsidRPr="00043398" w:rsidRDefault="00043398" w:rsidP="00043398">
      <w:pPr>
        <w:pStyle w:val="ConsPlusNormal"/>
        <w:numPr>
          <w:ilvl w:val="1"/>
          <w:numId w:val="24"/>
        </w:numPr>
        <w:jc w:val="both"/>
      </w:pPr>
      <w:r>
        <w:rPr>
          <w:u w:val="single"/>
        </w:rPr>
        <w:t xml:space="preserve"> </w:t>
      </w:r>
      <w:r w:rsidR="00117149" w:rsidRPr="00043398">
        <w:rPr>
          <w:u w:val="single"/>
        </w:rPr>
        <w:t>способы и сроки обработки и хранения ПД:</w:t>
      </w:r>
    </w:p>
    <w:p w14:paraId="07B9AB9D" w14:textId="77777777" w:rsidR="008300F6" w:rsidRDefault="00117149">
      <w:pPr>
        <w:pStyle w:val="ConsPlusNormal"/>
        <w:jc w:val="both"/>
      </w:pPr>
      <w:r>
        <w:rPr>
          <w:u w:val="single"/>
        </w:rPr>
        <w:t>способы:</w:t>
      </w:r>
      <w:r>
        <w:t xml:space="preserve"> 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56BA2C79" w14:textId="77777777" w:rsidR="00043398" w:rsidRDefault="00117149" w:rsidP="00043398">
      <w:pPr>
        <w:pStyle w:val="ConsPlusNormal"/>
        <w:jc w:val="both"/>
      </w:pPr>
      <w:r>
        <w:rPr>
          <w:u w:val="single"/>
        </w:rPr>
        <w:t>сроки:</w:t>
      </w:r>
      <w:r>
        <w:t xml:space="preserve"> хранение персональных данных пациентов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Хранение документов, содержащих персональные данные пациентов, осуществляется в течение установленных действующими нормативными актами сроков хранения данных документов. </w:t>
      </w:r>
    </w:p>
    <w:p w14:paraId="13E585FE" w14:textId="2DBA7B9D" w:rsidR="008300F6" w:rsidRPr="00043398" w:rsidRDefault="00043398" w:rsidP="00043398">
      <w:pPr>
        <w:pStyle w:val="ConsPlusNormal"/>
        <w:jc w:val="both"/>
      </w:pPr>
      <w:r>
        <w:t xml:space="preserve">11.4 </w:t>
      </w:r>
      <w:r w:rsidR="00117149">
        <w:rPr>
          <w:u w:val="single"/>
        </w:rPr>
        <w:t>порядок уничтожения ПД при достижении цели обработки:</w:t>
      </w:r>
    </w:p>
    <w:p w14:paraId="675228D4" w14:textId="77777777" w:rsidR="008300F6" w:rsidRDefault="00117149">
      <w:pPr>
        <w:pStyle w:val="ConsPlusNormal"/>
        <w:ind w:left="1440"/>
        <w:jc w:val="both"/>
      </w:pPr>
      <w: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55F538C3" w14:textId="77777777" w:rsidR="008300F6" w:rsidRDefault="008300F6">
      <w:pPr>
        <w:pStyle w:val="ConsPlusNormal"/>
        <w:ind w:left="1440"/>
        <w:jc w:val="both"/>
      </w:pPr>
    </w:p>
    <w:p w14:paraId="3B8F7252" w14:textId="77777777" w:rsidR="008300F6" w:rsidRDefault="00117149">
      <w:pPr>
        <w:pStyle w:val="ConsPlusNormal"/>
        <w:ind w:left="1440"/>
        <w:jc w:val="both"/>
        <w:rPr>
          <w:u w:val="single"/>
        </w:rPr>
      </w:pPr>
      <w:r>
        <w:rPr>
          <w:u w:val="single"/>
        </w:rPr>
        <w:t>Для уничтожения персональных данных:</w:t>
      </w:r>
    </w:p>
    <w:p w14:paraId="092199B2" w14:textId="77777777" w:rsidR="008300F6" w:rsidRDefault="00117149">
      <w:pPr>
        <w:pStyle w:val="ConsPlusNormal"/>
        <w:ind w:left="1440"/>
        <w:jc w:val="both"/>
      </w:pPr>
      <w:r>
        <w:t xml:space="preserve">- формируется комиссии по ликвидации данных. </w:t>
      </w:r>
    </w:p>
    <w:p w14:paraId="6911F656" w14:textId="77777777" w:rsidR="008300F6" w:rsidRDefault="00117149">
      <w:pPr>
        <w:pStyle w:val="ConsPlusNormal"/>
        <w:ind w:left="144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712435AE" w14:textId="77777777" w:rsidR="008300F6" w:rsidRDefault="00117149">
      <w:pPr>
        <w:pStyle w:val="ConsPlusNormal"/>
        <w:ind w:left="1440"/>
        <w:jc w:val="both"/>
      </w:pPr>
      <w:r>
        <w:t xml:space="preserve">- Далее происходит непосредственное уничтожение соответствующей информации без возможности восстановления. </w:t>
      </w:r>
    </w:p>
    <w:p w14:paraId="152C3865" w14:textId="77777777" w:rsidR="008300F6" w:rsidRDefault="00117149">
      <w:pPr>
        <w:pStyle w:val="ConsPlusNormal"/>
        <w:ind w:left="1440"/>
        <w:jc w:val="both"/>
      </w:pPr>
      <w:r>
        <w:t xml:space="preserve">- Издание акта уничтожения персональных данных. Документ также утверждает руководитель медицинской организации. </w:t>
      </w:r>
    </w:p>
    <w:p w14:paraId="5C7C289F" w14:textId="77777777" w:rsidR="008300F6" w:rsidRDefault="00117149">
      <w:pPr>
        <w:pStyle w:val="ConsPlusNormal"/>
        <w:ind w:left="1440"/>
        <w:jc w:val="both"/>
      </w:pPr>
      <w:r>
        <w:t xml:space="preserve">По общему принципу уничтожение материальных носителей, содержащих персональные данные, осуществляется механическим способом (до степени, </w:t>
      </w:r>
      <w:r>
        <w:lastRenderedPageBreak/>
        <w:t>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222F42DD" w14:textId="77777777" w:rsidR="008300F6" w:rsidRDefault="00117149">
      <w:pPr>
        <w:pStyle w:val="ConsPlusNormal"/>
        <w:ind w:left="1440"/>
        <w:jc w:val="both"/>
      </w:pPr>
      <w:r>
        <w:t>Уничтожение персональных данных, которые обрабатываются автоматизированным способом происходит путем удаления всех персональных данных из медицинской информационной системы Оператора, в результате чего будет невозможно восстановить содержание персональных данных в информационной системе.</w:t>
      </w:r>
    </w:p>
    <w:p w14:paraId="0A24EFBB" w14:textId="77777777" w:rsidR="008300F6" w:rsidRDefault="00117149">
      <w:pPr>
        <w:pStyle w:val="ConsPlusNormal"/>
        <w:ind w:left="1440"/>
        <w:jc w:val="both"/>
      </w:pPr>
      <w:r>
        <w:t>Оператор также обязан осуществить выгрузку из журнала регистрации событий в информационной системе персональных данных (при использовании автоматизированного способа обработки персональных данных).</w:t>
      </w:r>
    </w:p>
    <w:p w14:paraId="460D8B6F" w14:textId="77777777" w:rsidR="008300F6" w:rsidRDefault="008300F6">
      <w:pPr>
        <w:pStyle w:val="ab"/>
        <w:spacing w:after="0" w:line="240" w:lineRule="auto"/>
        <w:ind w:left="360"/>
        <w:jc w:val="both"/>
        <w:rPr>
          <w:rFonts w:ascii="Times New Roman" w:hAnsi="Times New Roman" w:cs="Times New Roman"/>
          <w:b/>
          <w:sz w:val="24"/>
          <w:szCs w:val="24"/>
          <w:u w:val="single"/>
        </w:rPr>
      </w:pPr>
    </w:p>
    <w:p w14:paraId="10AB0B80" w14:textId="297807E6" w:rsidR="008300F6" w:rsidRPr="00043398" w:rsidRDefault="00117149" w:rsidP="00043398">
      <w:pPr>
        <w:pStyle w:val="ab"/>
        <w:numPr>
          <w:ilvl w:val="0"/>
          <w:numId w:val="22"/>
        </w:numPr>
        <w:jc w:val="both"/>
        <w:rPr>
          <w:rFonts w:ascii="Times New Roman" w:hAnsi="Times New Roman" w:cs="Times New Roman"/>
          <w:b/>
          <w:sz w:val="24"/>
          <w:szCs w:val="24"/>
          <w:u w:val="single"/>
        </w:rPr>
      </w:pPr>
      <w:r w:rsidRPr="00043398">
        <w:rPr>
          <w:rFonts w:ascii="Times New Roman" w:hAnsi="Times New Roman" w:cs="Times New Roman"/>
          <w:b/>
          <w:sz w:val="24"/>
          <w:szCs w:val="24"/>
          <w:u w:val="single"/>
        </w:rPr>
        <w:t>проведения Оператором рекламных и маркетинговых мероприятий в отношении Пациентов (их законных представителей)</w:t>
      </w:r>
    </w:p>
    <w:p w14:paraId="0CE4EFBD" w14:textId="06A9DA5D" w:rsidR="008300F6" w:rsidRDefault="0046019D" w:rsidP="003223BC">
      <w:pPr>
        <w:pStyle w:val="ConsPlusNormal"/>
        <w:numPr>
          <w:ilvl w:val="1"/>
          <w:numId w:val="22"/>
        </w:numPr>
        <w:jc w:val="both"/>
        <w:rPr>
          <w:u w:val="single"/>
        </w:rPr>
      </w:pPr>
      <w:r>
        <w:rPr>
          <w:u w:val="single"/>
        </w:rPr>
        <w:t xml:space="preserve"> </w:t>
      </w:r>
      <w:r w:rsidR="00117149">
        <w:rPr>
          <w:u w:val="single"/>
        </w:rPr>
        <w:t>категории и перечень обрабатываемых ПД:</w:t>
      </w:r>
    </w:p>
    <w:p w14:paraId="45CDEF04" w14:textId="33AF5039" w:rsidR="008300F6" w:rsidRDefault="00117149">
      <w:pPr>
        <w:pStyle w:val="ConsPlusNormal"/>
        <w:ind w:left="1440"/>
        <w:jc w:val="both"/>
        <w:rPr>
          <w:b/>
        </w:rPr>
      </w:pPr>
      <w:r>
        <w:rPr>
          <w:i/>
          <w:u w:val="single"/>
        </w:rPr>
        <w:t>общие персональные данные</w:t>
      </w:r>
      <w:r>
        <w:t xml:space="preserve"> </w:t>
      </w:r>
      <w:r w:rsidRPr="003223BC">
        <w:t>(фамилия, имя, отчество, контактные телефоны; адрес электронной почты)</w:t>
      </w:r>
      <w:r>
        <w:t xml:space="preserve"> </w:t>
      </w:r>
    </w:p>
    <w:p w14:paraId="08573FA1" w14:textId="664065BF" w:rsidR="008300F6" w:rsidRDefault="00117149">
      <w:pPr>
        <w:pStyle w:val="ConsPlusNormal"/>
        <w:jc w:val="both"/>
      </w:pPr>
      <w:r>
        <w:rPr>
          <w:u w:val="single"/>
        </w:rPr>
        <w:t>1</w:t>
      </w:r>
      <w:r w:rsidR="00043398">
        <w:rPr>
          <w:u w:val="single"/>
        </w:rPr>
        <w:t>2</w:t>
      </w:r>
      <w:r>
        <w:rPr>
          <w:u w:val="single"/>
        </w:rPr>
        <w:t xml:space="preserve">.2. категории субъектов ПД, данные которых обрабатываются </w:t>
      </w:r>
      <w:r>
        <w:t xml:space="preserve">– Пациенты, законные представители </w:t>
      </w:r>
    </w:p>
    <w:p w14:paraId="1630A86E" w14:textId="54054DA6" w:rsidR="008300F6" w:rsidRDefault="00117149">
      <w:pPr>
        <w:pStyle w:val="ConsPlusNormal"/>
        <w:jc w:val="both"/>
        <w:rPr>
          <w:u w:val="single"/>
        </w:rPr>
      </w:pPr>
      <w:r>
        <w:rPr>
          <w:u w:val="single"/>
        </w:rPr>
        <w:t>1</w:t>
      </w:r>
      <w:r w:rsidR="00043398">
        <w:rPr>
          <w:u w:val="single"/>
        </w:rPr>
        <w:t>2</w:t>
      </w:r>
      <w:r>
        <w:rPr>
          <w:u w:val="single"/>
        </w:rPr>
        <w:t>.3. способы и сроки обработки и хранения ПД:</w:t>
      </w:r>
    </w:p>
    <w:p w14:paraId="63BA4C7D" w14:textId="77777777" w:rsidR="008300F6" w:rsidRDefault="00117149">
      <w:pPr>
        <w:pStyle w:val="ConsPlusNormal"/>
        <w:ind w:left="1440"/>
        <w:jc w:val="both"/>
      </w:pPr>
      <w:r>
        <w:rPr>
          <w:u w:val="single"/>
        </w:rPr>
        <w:t>способы:</w:t>
      </w:r>
      <w:r>
        <w:t xml:space="preserve"> обработка вышеуказанных персональных данных будет осуществляться путем автоматизированной обработки персональных данных.</w:t>
      </w:r>
    </w:p>
    <w:p w14:paraId="7D155104" w14:textId="77777777" w:rsidR="008300F6" w:rsidRDefault="00117149">
      <w:pPr>
        <w:pStyle w:val="ConsPlusNormal"/>
        <w:ind w:left="1440"/>
        <w:jc w:val="both"/>
      </w:pPr>
      <w:r>
        <w:rPr>
          <w:u w:val="single"/>
        </w:rPr>
        <w:t>сроки:</w:t>
      </w:r>
      <w:r>
        <w:t xml:space="preserve"> хранение персональных данных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Хранение документов, содержащих персональные данные, осуществляется в течение установленных действующими нормативными актами сроков хранения данных документов. </w:t>
      </w:r>
    </w:p>
    <w:p w14:paraId="35D1FF17" w14:textId="67B2D51C" w:rsidR="008300F6" w:rsidRDefault="00117149">
      <w:pPr>
        <w:pStyle w:val="ConsPlusNormal"/>
        <w:jc w:val="both"/>
        <w:rPr>
          <w:u w:val="single"/>
        </w:rPr>
      </w:pPr>
      <w:r>
        <w:rPr>
          <w:u w:val="single"/>
        </w:rPr>
        <w:t>1</w:t>
      </w:r>
      <w:r w:rsidR="00043398">
        <w:rPr>
          <w:u w:val="single"/>
        </w:rPr>
        <w:t>2</w:t>
      </w:r>
      <w:r>
        <w:rPr>
          <w:u w:val="single"/>
        </w:rPr>
        <w:t>.4.</w:t>
      </w:r>
      <w:r w:rsidR="003223BC">
        <w:rPr>
          <w:u w:val="single"/>
        </w:rPr>
        <w:t xml:space="preserve"> </w:t>
      </w:r>
      <w:r>
        <w:rPr>
          <w:u w:val="single"/>
        </w:rPr>
        <w:t>порядок уничтожения ПД при достижении цели обработки:</w:t>
      </w:r>
    </w:p>
    <w:p w14:paraId="5433D9EA" w14:textId="77777777" w:rsidR="008300F6" w:rsidRDefault="00117149">
      <w:pPr>
        <w:pStyle w:val="ConsPlusNormal"/>
        <w:ind w:left="1440"/>
        <w:jc w:val="both"/>
      </w:pPr>
      <w: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643BC790" w14:textId="77777777" w:rsidR="008300F6" w:rsidRDefault="008300F6">
      <w:pPr>
        <w:pStyle w:val="ConsPlusNormal"/>
        <w:ind w:left="1440"/>
        <w:jc w:val="both"/>
      </w:pPr>
    </w:p>
    <w:p w14:paraId="6463CC2E" w14:textId="77777777" w:rsidR="008300F6" w:rsidRDefault="00117149">
      <w:pPr>
        <w:pStyle w:val="ConsPlusNormal"/>
        <w:ind w:left="1440"/>
        <w:jc w:val="both"/>
        <w:rPr>
          <w:u w:val="single"/>
        </w:rPr>
      </w:pPr>
      <w:r>
        <w:rPr>
          <w:u w:val="single"/>
        </w:rPr>
        <w:t>Для уничтожения персональных данных:</w:t>
      </w:r>
    </w:p>
    <w:p w14:paraId="639CFDFD" w14:textId="77777777" w:rsidR="008300F6" w:rsidRDefault="00117149">
      <w:pPr>
        <w:pStyle w:val="ConsPlusNormal"/>
        <w:ind w:left="1440"/>
        <w:jc w:val="both"/>
      </w:pPr>
      <w:r>
        <w:t xml:space="preserve">- формируется комиссии по ликвидации данных. </w:t>
      </w:r>
    </w:p>
    <w:p w14:paraId="18C8C7BA" w14:textId="77777777" w:rsidR="008300F6" w:rsidRDefault="00117149">
      <w:pPr>
        <w:pStyle w:val="ConsPlusNormal"/>
        <w:ind w:left="144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69A2E4DD" w14:textId="77777777" w:rsidR="008300F6" w:rsidRDefault="00117149">
      <w:pPr>
        <w:pStyle w:val="ConsPlusNormal"/>
        <w:ind w:left="1440"/>
        <w:jc w:val="both"/>
      </w:pPr>
      <w:r>
        <w:t xml:space="preserve">- Далее происходит непосредственное уничтожение соответствующей информации без возможности восстановления. </w:t>
      </w:r>
    </w:p>
    <w:p w14:paraId="2932D844" w14:textId="77777777" w:rsidR="008300F6" w:rsidRDefault="00117149">
      <w:pPr>
        <w:pStyle w:val="ConsPlusNormal"/>
        <w:ind w:left="1440"/>
        <w:jc w:val="both"/>
      </w:pPr>
      <w:r>
        <w:t xml:space="preserve">- Издание акта уничтожения персональных данных. Документ также утверждает руководитель медицинской организации. </w:t>
      </w:r>
    </w:p>
    <w:p w14:paraId="1E9F6459" w14:textId="77777777" w:rsidR="008300F6" w:rsidRDefault="00117149">
      <w:pPr>
        <w:pStyle w:val="ConsPlusNormal"/>
        <w:ind w:left="144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63D97449" w14:textId="77777777" w:rsidR="008300F6" w:rsidRDefault="00117149">
      <w:pPr>
        <w:pStyle w:val="ConsPlusNormal"/>
        <w:ind w:left="1440"/>
        <w:jc w:val="both"/>
      </w:pPr>
      <w:r>
        <w:t>Уничтожение персональных данных, которые обрабатываются автоматизированным способом происходит путем удаления всех персональных данных из медицинской информационной системы Оператора, в результате чего будет невозможно восстановить содержание персональных данных в информационной системе.</w:t>
      </w:r>
    </w:p>
    <w:p w14:paraId="284EF913" w14:textId="77777777" w:rsidR="008300F6" w:rsidRDefault="00117149">
      <w:pPr>
        <w:pStyle w:val="ConsPlusNormal"/>
        <w:ind w:left="1440"/>
        <w:jc w:val="both"/>
      </w:pPr>
      <w:r>
        <w:t>Оператор также обязан осуществить выгрузку из журнала регистрации событий в информационной системе персональных данных (при использовании автоматизированного способа обработки персональных данных).</w:t>
      </w:r>
    </w:p>
    <w:p w14:paraId="78B61E99" w14:textId="77777777" w:rsidR="008300F6" w:rsidRDefault="008300F6">
      <w:pPr>
        <w:pStyle w:val="ConsPlusNormal"/>
        <w:ind w:left="1440"/>
        <w:jc w:val="both"/>
      </w:pPr>
    </w:p>
    <w:p w14:paraId="7DC0C578" w14:textId="58B8FAD8" w:rsidR="008300F6" w:rsidRDefault="003223BC">
      <w:pPr>
        <w:pStyle w:val="ConsPlusNormal"/>
        <w:ind w:left="1440"/>
        <w:jc w:val="both"/>
        <w:rPr>
          <w:b/>
          <w:u w:val="single"/>
        </w:rPr>
      </w:pPr>
      <w:r>
        <w:rPr>
          <w:b/>
          <w:u w:val="single"/>
        </w:rPr>
        <w:lastRenderedPageBreak/>
        <w:t>1</w:t>
      </w:r>
      <w:r w:rsidR="00043398">
        <w:rPr>
          <w:b/>
          <w:u w:val="single"/>
        </w:rPr>
        <w:t>3</w:t>
      </w:r>
      <w:r>
        <w:rPr>
          <w:b/>
          <w:u w:val="single"/>
        </w:rPr>
        <w:t>)</w:t>
      </w:r>
      <w:r w:rsidR="00117149">
        <w:rPr>
          <w:b/>
          <w:u w:val="single"/>
        </w:rPr>
        <w:tab/>
        <w:t>передача сведений о медицинских работниках в Единую государственную информационную систему здравоохранения (ЕГИСЗ)</w:t>
      </w:r>
    </w:p>
    <w:p w14:paraId="67649064" w14:textId="708D4B67" w:rsidR="008300F6" w:rsidRDefault="00117149" w:rsidP="003223BC">
      <w:pPr>
        <w:pStyle w:val="ConsPlusNormal"/>
        <w:ind w:firstLine="720"/>
        <w:jc w:val="both"/>
      </w:pPr>
      <w:r>
        <w:t>1</w:t>
      </w:r>
      <w:r w:rsidR="00043398">
        <w:t>3</w:t>
      </w:r>
      <w:r>
        <w:t>.1.</w:t>
      </w:r>
      <w:r>
        <w:tab/>
        <w:t>категории и перечень обрабатываемых ПД:</w:t>
      </w:r>
    </w:p>
    <w:p w14:paraId="180439A7" w14:textId="77777777" w:rsidR="008300F6" w:rsidRDefault="00117149">
      <w:pPr>
        <w:pStyle w:val="ConsPlusNormal"/>
        <w:ind w:left="1440"/>
        <w:jc w:val="both"/>
      </w:pPr>
      <w:r>
        <w:rPr>
          <w:i/>
          <w:u w:val="single"/>
        </w:rPr>
        <w:t>общие персональные данные</w:t>
      </w:r>
      <w:r>
        <w:t xml:space="preserve"> (фамилия, имя, отчество, СНИЛС, данные документа, удостоверяющего личность, адрес регистрации, сведения об образовании (реквизиты диплома, удостоверения о повышении квалификации, переподготовке, сертификат или аккредитация специалиста, табельный номер, номер трудового договора)</w:t>
      </w:r>
    </w:p>
    <w:p w14:paraId="75246FAA" w14:textId="5061A598" w:rsidR="008300F6" w:rsidRDefault="00117149" w:rsidP="003223BC">
      <w:pPr>
        <w:pStyle w:val="ConsPlusNormal"/>
        <w:ind w:firstLine="720"/>
        <w:jc w:val="both"/>
      </w:pPr>
      <w:r>
        <w:t>1</w:t>
      </w:r>
      <w:r w:rsidR="00043398">
        <w:t>3</w:t>
      </w:r>
      <w:r>
        <w:t>.2.</w:t>
      </w:r>
      <w:r>
        <w:tab/>
      </w:r>
      <w:r>
        <w:rPr>
          <w:u w:val="single"/>
        </w:rPr>
        <w:t>категории субъектов ПД, данные которых обрабатываются –</w:t>
      </w:r>
      <w:r>
        <w:t xml:space="preserve"> Работники (</w:t>
      </w:r>
      <w:r>
        <w:rPr>
          <w:i/>
          <w:u w:val="single"/>
        </w:rPr>
        <w:t>медицинский персонал)</w:t>
      </w:r>
    </w:p>
    <w:p w14:paraId="11DCCF36" w14:textId="128CB6A7" w:rsidR="008300F6" w:rsidRDefault="00117149" w:rsidP="003223BC">
      <w:pPr>
        <w:pStyle w:val="ConsPlusNormal"/>
        <w:ind w:firstLine="720"/>
        <w:jc w:val="both"/>
        <w:rPr>
          <w:u w:val="single"/>
        </w:rPr>
      </w:pPr>
      <w:r>
        <w:t>1</w:t>
      </w:r>
      <w:r w:rsidR="00043398">
        <w:t>3</w:t>
      </w:r>
      <w:r>
        <w:t>.3.</w:t>
      </w:r>
      <w:r>
        <w:tab/>
      </w:r>
      <w:r>
        <w:rPr>
          <w:u w:val="single"/>
        </w:rPr>
        <w:t>способы и сроки обработки и хранения ПД:</w:t>
      </w:r>
    </w:p>
    <w:p w14:paraId="5F06073C" w14:textId="77777777" w:rsidR="008300F6" w:rsidRDefault="00117149">
      <w:pPr>
        <w:pStyle w:val="ConsPlusNormal"/>
        <w:ind w:left="1440"/>
        <w:jc w:val="both"/>
      </w:pPr>
      <w:r>
        <w:rPr>
          <w:u w:val="single"/>
        </w:rPr>
        <w:t>способы</w:t>
      </w:r>
      <w:r>
        <w:t>: обработка вышеуказанных персональных данных будет осуществляться путем автоматизированной обработки персональных данных.</w:t>
      </w:r>
    </w:p>
    <w:p w14:paraId="0550609E" w14:textId="77777777" w:rsidR="008300F6" w:rsidRDefault="00117149">
      <w:pPr>
        <w:pStyle w:val="ConsPlusNormal"/>
        <w:ind w:left="1440"/>
        <w:jc w:val="both"/>
      </w:pPr>
      <w:r>
        <w:rPr>
          <w:u w:val="single"/>
        </w:rPr>
        <w:t>сроки:</w:t>
      </w:r>
      <w:r>
        <w:t xml:space="preserve"> хранение персональных данных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Хранение документов, содержащих персональные данные, осуществляется в течение установленных действующими нормативными актами сроков хранения данных документов. </w:t>
      </w:r>
    </w:p>
    <w:p w14:paraId="77973C60" w14:textId="523B2713" w:rsidR="008300F6" w:rsidRDefault="00117149" w:rsidP="003223BC">
      <w:pPr>
        <w:pStyle w:val="ConsPlusNormal"/>
        <w:ind w:firstLine="720"/>
        <w:jc w:val="both"/>
        <w:rPr>
          <w:u w:val="single"/>
        </w:rPr>
      </w:pPr>
      <w:r>
        <w:t>1</w:t>
      </w:r>
      <w:r w:rsidR="00043398">
        <w:t>3</w:t>
      </w:r>
      <w:r>
        <w:t>.4.</w:t>
      </w:r>
      <w:r>
        <w:tab/>
      </w:r>
      <w:r>
        <w:rPr>
          <w:u w:val="single"/>
        </w:rPr>
        <w:t>порядок уничтожения ПД при достижении цели обработки:</w:t>
      </w:r>
    </w:p>
    <w:p w14:paraId="7FF42ACE" w14:textId="77777777" w:rsidR="008300F6" w:rsidRDefault="00117149">
      <w:pPr>
        <w:pStyle w:val="ConsPlusNormal"/>
        <w:ind w:left="1440"/>
        <w:jc w:val="both"/>
      </w:pPr>
      <w: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551B0B75" w14:textId="77777777" w:rsidR="008300F6" w:rsidRDefault="008300F6">
      <w:pPr>
        <w:pStyle w:val="ConsPlusNormal"/>
        <w:ind w:left="1440"/>
        <w:jc w:val="both"/>
      </w:pPr>
    </w:p>
    <w:p w14:paraId="099373A1" w14:textId="77777777" w:rsidR="008300F6" w:rsidRDefault="00117149">
      <w:pPr>
        <w:pStyle w:val="ConsPlusNormal"/>
        <w:ind w:left="1440"/>
        <w:jc w:val="both"/>
        <w:rPr>
          <w:u w:val="single"/>
        </w:rPr>
      </w:pPr>
      <w:r>
        <w:rPr>
          <w:u w:val="single"/>
        </w:rPr>
        <w:t>Для уничтожения персональных данных:</w:t>
      </w:r>
    </w:p>
    <w:p w14:paraId="78C79F15" w14:textId="77777777" w:rsidR="008300F6" w:rsidRDefault="00117149">
      <w:pPr>
        <w:pStyle w:val="ConsPlusNormal"/>
        <w:ind w:left="1440"/>
        <w:jc w:val="both"/>
      </w:pPr>
      <w:r>
        <w:t xml:space="preserve">- формируется комиссии по ликвидации данных. </w:t>
      </w:r>
    </w:p>
    <w:p w14:paraId="1D2EE04B" w14:textId="77777777" w:rsidR="008300F6" w:rsidRDefault="00117149">
      <w:pPr>
        <w:pStyle w:val="ConsPlusNormal"/>
        <w:ind w:left="144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2A5F53DF" w14:textId="77777777" w:rsidR="008300F6" w:rsidRDefault="00117149">
      <w:pPr>
        <w:pStyle w:val="ConsPlusNormal"/>
        <w:ind w:left="1440"/>
        <w:jc w:val="both"/>
      </w:pPr>
      <w:r>
        <w:t xml:space="preserve">- Далее происходит непосредственное уничтожение соответствующей информации без возможности восстановления. </w:t>
      </w:r>
    </w:p>
    <w:p w14:paraId="26215573" w14:textId="77777777" w:rsidR="008300F6" w:rsidRDefault="00117149">
      <w:pPr>
        <w:pStyle w:val="ConsPlusNormal"/>
        <w:ind w:left="1440"/>
        <w:jc w:val="both"/>
      </w:pPr>
      <w:r>
        <w:t xml:space="preserve">- Издание акта уничтожения персональных данных. Документ также утверждает руководитель медицинской организации. </w:t>
      </w:r>
    </w:p>
    <w:p w14:paraId="67D7E289" w14:textId="77777777" w:rsidR="008300F6" w:rsidRDefault="00117149">
      <w:pPr>
        <w:pStyle w:val="ConsPlusNormal"/>
        <w:ind w:left="144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601A7FBA" w14:textId="77777777" w:rsidR="008300F6" w:rsidRDefault="00117149">
      <w:pPr>
        <w:pStyle w:val="ConsPlusNormal"/>
        <w:ind w:left="1440"/>
        <w:jc w:val="both"/>
      </w:pPr>
      <w:r>
        <w:t>Уничтожение персональных данных, которые обрабатываются автоматизированным способом происходит путем удаления всех персональных данных из медицинской информационной системы Оператора, в результате чего будет невозможно восстановить содержание персональных данных в информационной системе.</w:t>
      </w:r>
    </w:p>
    <w:p w14:paraId="73A2FA3A" w14:textId="77777777" w:rsidR="008300F6" w:rsidRDefault="00117149">
      <w:pPr>
        <w:pStyle w:val="ConsPlusNormal"/>
        <w:ind w:left="1440"/>
        <w:jc w:val="both"/>
      </w:pPr>
      <w:r>
        <w:t>Оператор также обязан осуществить выгрузку из журнала регистрации событий в информационной системе персональных данных (при использовании автоматизированного способа обработки персональных данных).</w:t>
      </w:r>
    </w:p>
    <w:p w14:paraId="4E668658" w14:textId="77777777" w:rsidR="008300F6" w:rsidRDefault="008300F6">
      <w:pPr>
        <w:pStyle w:val="ConsPlusNormal"/>
        <w:ind w:left="1440"/>
        <w:jc w:val="both"/>
        <w:rPr>
          <w:b/>
          <w:u w:val="single"/>
        </w:rPr>
      </w:pPr>
    </w:p>
    <w:p w14:paraId="4E3CC0CC" w14:textId="180FE483" w:rsidR="008300F6" w:rsidRDefault="003223BC">
      <w:pPr>
        <w:pStyle w:val="ConsPlusNormal"/>
        <w:ind w:left="480"/>
        <w:jc w:val="both"/>
        <w:rPr>
          <w:b/>
          <w:u w:val="single"/>
        </w:rPr>
      </w:pPr>
      <w:r>
        <w:rPr>
          <w:b/>
          <w:u w:val="single"/>
        </w:rPr>
        <w:t>1</w:t>
      </w:r>
      <w:r w:rsidR="00043398">
        <w:rPr>
          <w:b/>
          <w:u w:val="single"/>
        </w:rPr>
        <w:t>4</w:t>
      </w:r>
      <w:r>
        <w:rPr>
          <w:b/>
          <w:u w:val="single"/>
        </w:rPr>
        <w:t xml:space="preserve">) </w:t>
      </w:r>
      <w:r w:rsidR="00117149">
        <w:rPr>
          <w:b/>
          <w:u w:val="single"/>
        </w:rPr>
        <w:t>размещение данных о медицинских работниках на официальном сайте организации, на информационном стенде)</w:t>
      </w:r>
    </w:p>
    <w:p w14:paraId="0BBD425B" w14:textId="7DF545F3" w:rsidR="008300F6" w:rsidRDefault="00117149">
      <w:pPr>
        <w:pStyle w:val="ConsPlusNormal"/>
        <w:ind w:left="360"/>
        <w:jc w:val="both"/>
        <w:rPr>
          <w:u w:val="single"/>
        </w:rPr>
      </w:pPr>
      <w:r>
        <w:t>1</w:t>
      </w:r>
      <w:r w:rsidR="00043398">
        <w:t>4</w:t>
      </w:r>
      <w:r>
        <w:t>.1.</w:t>
      </w:r>
      <w:r>
        <w:tab/>
      </w:r>
      <w:r>
        <w:rPr>
          <w:u w:val="single"/>
        </w:rPr>
        <w:t>категории и перечень обрабатываемых ПД:</w:t>
      </w:r>
    </w:p>
    <w:p w14:paraId="76A75447" w14:textId="77777777" w:rsidR="008300F6" w:rsidRDefault="00117149">
      <w:pPr>
        <w:pStyle w:val="ConsPlusNormal"/>
        <w:ind w:left="360"/>
        <w:jc w:val="both"/>
      </w:pPr>
      <w:r>
        <w:rPr>
          <w:i/>
          <w:u w:val="single"/>
        </w:rPr>
        <w:t>общие персональные данные</w:t>
      </w:r>
      <w:r>
        <w:t xml:space="preserve"> (фамилия, имя, отчество, сведения об образовании (реквизиты диплома, удостоверения о повышении квалификации, переподготовке, сертификат или аккредитация специалиста, </w:t>
      </w:r>
      <w:r w:rsidRPr="003223BC">
        <w:t>изображение)</w:t>
      </w:r>
    </w:p>
    <w:p w14:paraId="0C5922FB" w14:textId="43D4CC24" w:rsidR="008300F6" w:rsidRDefault="00117149">
      <w:pPr>
        <w:pStyle w:val="ConsPlusNormal"/>
        <w:ind w:left="360"/>
        <w:jc w:val="both"/>
      </w:pPr>
      <w:r>
        <w:t>1</w:t>
      </w:r>
      <w:r w:rsidR="00043398">
        <w:t>4</w:t>
      </w:r>
      <w:r>
        <w:t>.2.</w:t>
      </w:r>
      <w:r>
        <w:tab/>
      </w:r>
      <w:r>
        <w:rPr>
          <w:u w:val="single"/>
        </w:rPr>
        <w:t xml:space="preserve">категории субъектов ПД, данные которых обрабатываются </w:t>
      </w:r>
      <w:r>
        <w:t xml:space="preserve">– Работники </w:t>
      </w:r>
    </w:p>
    <w:p w14:paraId="529F9BF9" w14:textId="36CE99E1" w:rsidR="008300F6" w:rsidRDefault="00117149">
      <w:pPr>
        <w:pStyle w:val="ConsPlusNormal"/>
        <w:ind w:left="360"/>
        <w:jc w:val="both"/>
        <w:rPr>
          <w:u w:val="single"/>
        </w:rPr>
      </w:pPr>
      <w:r>
        <w:t>1</w:t>
      </w:r>
      <w:r w:rsidR="00043398">
        <w:t>4</w:t>
      </w:r>
      <w:r>
        <w:t>.3.</w:t>
      </w:r>
      <w:r>
        <w:tab/>
      </w:r>
      <w:r>
        <w:rPr>
          <w:u w:val="single"/>
        </w:rPr>
        <w:t>способы и сроки обработки и хранения ПД:</w:t>
      </w:r>
    </w:p>
    <w:p w14:paraId="502F806A" w14:textId="77777777" w:rsidR="008300F6" w:rsidRDefault="00117149">
      <w:pPr>
        <w:pStyle w:val="ConsPlusNormal"/>
        <w:ind w:left="360"/>
        <w:jc w:val="both"/>
      </w:pPr>
      <w:r>
        <w:rPr>
          <w:u w:val="single"/>
        </w:rPr>
        <w:t>способы:</w:t>
      </w:r>
      <w:r>
        <w:t xml:space="preserve"> обработка вышеуказанных персональных данных будет осуществляться путем </w:t>
      </w:r>
      <w:r>
        <w:lastRenderedPageBreak/>
        <w:t>автоматизированной обработки персональных данных.</w:t>
      </w:r>
    </w:p>
    <w:p w14:paraId="495E3DFF" w14:textId="77777777" w:rsidR="008300F6" w:rsidRDefault="00117149">
      <w:pPr>
        <w:pStyle w:val="ConsPlusNormal"/>
        <w:ind w:left="360"/>
        <w:jc w:val="both"/>
      </w:pPr>
      <w:r>
        <w:rPr>
          <w:u w:val="single"/>
        </w:rPr>
        <w:t>сроки:</w:t>
      </w:r>
      <w:r>
        <w:t xml:space="preserve"> хранение персональных данных пациентов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Хранение документов, содержащих персональные данные, осуществляется в течение установленных действующими нормативными актами сроков хранения данных документов. </w:t>
      </w:r>
    </w:p>
    <w:p w14:paraId="3F7D3129" w14:textId="1ADE6C04" w:rsidR="008300F6" w:rsidRDefault="00117149">
      <w:pPr>
        <w:pStyle w:val="ConsPlusNormal"/>
        <w:ind w:left="360"/>
        <w:jc w:val="both"/>
        <w:rPr>
          <w:u w:val="single"/>
        </w:rPr>
      </w:pPr>
      <w:r>
        <w:t>1</w:t>
      </w:r>
      <w:r w:rsidR="00043398">
        <w:t>4</w:t>
      </w:r>
      <w:r>
        <w:t>.4.</w:t>
      </w:r>
      <w:r>
        <w:tab/>
      </w:r>
      <w:r>
        <w:rPr>
          <w:u w:val="single"/>
        </w:rPr>
        <w:t>порядок уничтожения ПД при достижении цели обработки:</w:t>
      </w:r>
    </w:p>
    <w:p w14:paraId="40D3BD59" w14:textId="77777777" w:rsidR="008300F6" w:rsidRDefault="00117149">
      <w:pPr>
        <w:pStyle w:val="ConsPlusNormal"/>
        <w:ind w:left="360"/>
        <w:jc w:val="both"/>
      </w:pPr>
      <w: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1613D5CD" w14:textId="77777777" w:rsidR="008300F6" w:rsidRDefault="008300F6">
      <w:pPr>
        <w:pStyle w:val="ConsPlusNormal"/>
        <w:ind w:left="360"/>
        <w:jc w:val="both"/>
      </w:pPr>
    </w:p>
    <w:p w14:paraId="11FDE47B" w14:textId="77777777" w:rsidR="008300F6" w:rsidRDefault="00117149">
      <w:pPr>
        <w:pStyle w:val="ConsPlusNormal"/>
        <w:ind w:left="360"/>
        <w:jc w:val="both"/>
        <w:rPr>
          <w:u w:val="single"/>
        </w:rPr>
      </w:pPr>
      <w:r>
        <w:rPr>
          <w:u w:val="single"/>
        </w:rPr>
        <w:t>Для уничтожения персональных данных:</w:t>
      </w:r>
    </w:p>
    <w:p w14:paraId="5432EF57" w14:textId="77777777" w:rsidR="008300F6" w:rsidRDefault="00117149">
      <w:pPr>
        <w:pStyle w:val="ConsPlusNormal"/>
        <w:ind w:left="360"/>
        <w:jc w:val="both"/>
      </w:pPr>
      <w:r>
        <w:t xml:space="preserve">- формируется комиссии по ликвидации данных. </w:t>
      </w:r>
    </w:p>
    <w:p w14:paraId="4114C056" w14:textId="77777777" w:rsidR="008300F6" w:rsidRDefault="00117149">
      <w:pPr>
        <w:pStyle w:val="ConsPlusNormal"/>
        <w:ind w:left="36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54237404" w14:textId="77777777" w:rsidR="008300F6" w:rsidRDefault="00117149">
      <w:pPr>
        <w:pStyle w:val="ConsPlusNormal"/>
        <w:ind w:left="360"/>
        <w:jc w:val="both"/>
      </w:pPr>
      <w:r>
        <w:t xml:space="preserve">- Далее происходит непосредственное уничтожение соответствующей информации без возможности восстановления. </w:t>
      </w:r>
    </w:p>
    <w:p w14:paraId="6F268FF2" w14:textId="77777777" w:rsidR="008300F6" w:rsidRDefault="00117149">
      <w:pPr>
        <w:pStyle w:val="ConsPlusNormal"/>
        <w:ind w:left="360"/>
        <w:jc w:val="both"/>
      </w:pPr>
      <w:r>
        <w:t xml:space="preserve">- Издание акта уничтожения персональных данных. Документ также утверждает руководитель медицинской организации. </w:t>
      </w:r>
    </w:p>
    <w:p w14:paraId="356D3698" w14:textId="77777777" w:rsidR="008300F6" w:rsidRDefault="00117149">
      <w:pPr>
        <w:pStyle w:val="ConsPlusNormal"/>
        <w:ind w:left="36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39D42C7A" w14:textId="77777777" w:rsidR="008300F6" w:rsidRDefault="00117149">
      <w:pPr>
        <w:pStyle w:val="ConsPlusNormal"/>
        <w:ind w:left="360"/>
        <w:jc w:val="both"/>
      </w:pPr>
      <w:r>
        <w:t>Уничтожение персональных данных, которые обрабатываются автоматизированным способом происходит путем удаления всех персональных данных из медицинской информационной системы Оператора, в результате чего будет невозможно восстановить содержание персональных данных в информационной системе.</w:t>
      </w:r>
    </w:p>
    <w:p w14:paraId="1BBB1432" w14:textId="77777777" w:rsidR="008300F6" w:rsidRDefault="00117149">
      <w:pPr>
        <w:pStyle w:val="ConsPlusNormal"/>
        <w:ind w:left="360"/>
        <w:jc w:val="both"/>
      </w:pPr>
      <w:r>
        <w:t>Оператор также обязан осуществить выгрузку из журнала регистрации событий в информационной системе персональных данных (при использовании автоматизированного способа обработки персональных данных).</w:t>
      </w:r>
    </w:p>
    <w:p w14:paraId="73028DC4" w14:textId="77777777" w:rsidR="008300F6" w:rsidRDefault="008300F6">
      <w:pPr>
        <w:pStyle w:val="ConsPlusNormal"/>
        <w:ind w:left="360"/>
        <w:jc w:val="both"/>
      </w:pPr>
    </w:p>
    <w:p w14:paraId="44057C9B" w14:textId="4F4F0EB8" w:rsidR="008300F6" w:rsidRDefault="00117149">
      <w:pPr>
        <w:pStyle w:val="ConsPlusNormal"/>
        <w:ind w:left="480"/>
        <w:jc w:val="both"/>
        <w:rPr>
          <w:b/>
          <w:u w:val="single"/>
        </w:rPr>
      </w:pPr>
      <w:r>
        <w:rPr>
          <w:b/>
        </w:rPr>
        <w:t>1</w:t>
      </w:r>
      <w:r w:rsidR="00043398">
        <w:rPr>
          <w:b/>
        </w:rPr>
        <w:t>5</w:t>
      </w:r>
      <w:r w:rsidR="003223BC">
        <w:t xml:space="preserve">) </w:t>
      </w:r>
      <w:r>
        <w:rPr>
          <w:b/>
          <w:u w:val="single"/>
        </w:rPr>
        <w:t xml:space="preserve"> Подготовка, заключение и исполнение гражданско-правовых договоров)</w:t>
      </w:r>
    </w:p>
    <w:p w14:paraId="218A2F6F" w14:textId="10DB3BFF" w:rsidR="008300F6" w:rsidRDefault="00117149">
      <w:pPr>
        <w:pStyle w:val="ConsPlusNormal"/>
        <w:ind w:left="360"/>
        <w:jc w:val="both"/>
        <w:rPr>
          <w:u w:val="single"/>
        </w:rPr>
      </w:pPr>
      <w:r>
        <w:t>1</w:t>
      </w:r>
      <w:r w:rsidR="00043398">
        <w:t>5</w:t>
      </w:r>
      <w:r>
        <w:t>.1.</w:t>
      </w:r>
      <w:r>
        <w:tab/>
      </w:r>
      <w:r>
        <w:rPr>
          <w:u w:val="single"/>
        </w:rPr>
        <w:t>категории и перечень обрабатываемых ПД:</w:t>
      </w:r>
    </w:p>
    <w:p w14:paraId="4D4A8918" w14:textId="2E1AB50D" w:rsidR="008300F6" w:rsidRDefault="00117149">
      <w:pPr>
        <w:pStyle w:val="ConsPlusNormal"/>
        <w:ind w:left="360"/>
        <w:jc w:val="both"/>
      </w:pPr>
      <w:r>
        <w:rPr>
          <w:i/>
          <w:u w:val="single"/>
        </w:rPr>
        <w:t>общие персональные данные</w:t>
      </w:r>
      <w:r>
        <w:t xml:space="preserve"> (фамилия, имя, отчество; адрес регистрации; номер телефона; адрес электронной почты; ИНН; ОГРНИП; данные документа, удостоверяющего личность; должность; реквизиты получателя)</w:t>
      </w:r>
      <w:r w:rsidR="002F66BA">
        <w:t>.</w:t>
      </w:r>
    </w:p>
    <w:p w14:paraId="3F7A3A68" w14:textId="256171B4" w:rsidR="008300F6" w:rsidRDefault="00117149">
      <w:pPr>
        <w:pStyle w:val="ConsPlusNormal"/>
        <w:ind w:left="360"/>
        <w:jc w:val="both"/>
      </w:pPr>
      <w:r>
        <w:t>1</w:t>
      </w:r>
      <w:r w:rsidR="00043398">
        <w:t>5</w:t>
      </w:r>
      <w:r>
        <w:t>.2.</w:t>
      </w:r>
      <w:r>
        <w:tab/>
      </w:r>
      <w:r>
        <w:rPr>
          <w:u w:val="single"/>
        </w:rPr>
        <w:t xml:space="preserve">категории субъектов ПД, данные которых обрабатываются </w:t>
      </w:r>
      <w:r>
        <w:t xml:space="preserve">– Исполнители по договорам; контрагенты (физические лица), самозанятые. </w:t>
      </w:r>
    </w:p>
    <w:p w14:paraId="4F1F75B5" w14:textId="7710D42B" w:rsidR="008300F6" w:rsidRDefault="00117149">
      <w:pPr>
        <w:pStyle w:val="ConsPlusNormal"/>
        <w:ind w:left="360"/>
        <w:jc w:val="both"/>
        <w:rPr>
          <w:u w:val="single"/>
        </w:rPr>
      </w:pPr>
      <w:r>
        <w:t>1</w:t>
      </w:r>
      <w:r w:rsidR="00043398">
        <w:t>5</w:t>
      </w:r>
      <w:r>
        <w:t>.3.</w:t>
      </w:r>
      <w:r>
        <w:tab/>
      </w:r>
      <w:r>
        <w:rPr>
          <w:u w:val="single"/>
        </w:rPr>
        <w:t>способы и сроки обработки и хранения ПД:</w:t>
      </w:r>
    </w:p>
    <w:p w14:paraId="04F37700" w14:textId="77777777" w:rsidR="008300F6" w:rsidRDefault="00117149">
      <w:pPr>
        <w:pStyle w:val="ConsPlusNormal"/>
        <w:ind w:left="360"/>
        <w:jc w:val="both"/>
      </w:pPr>
      <w:r>
        <w:rPr>
          <w:u w:val="single"/>
        </w:rPr>
        <w:t>способы:</w:t>
      </w:r>
      <w:r>
        <w:t xml:space="preserve"> 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0B28F11A" w14:textId="77777777" w:rsidR="008300F6" w:rsidRDefault="00117149">
      <w:pPr>
        <w:pStyle w:val="ConsPlusNormal"/>
        <w:ind w:left="360"/>
        <w:jc w:val="both"/>
      </w:pPr>
      <w:r>
        <w:rPr>
          <w:u w:val="single"/>
        </w:rPr>
        <w:t>сроки:</w:t>
      </w:r>
      <w:r>
        <w:t xml:space="preserve"> хранение документов, содержащих персональные данные, осуществляется в течение установленных действующими нормативными актами сроков хранения данных документов. В соответствии с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договоры гражданско-правового характера о выполнении работ, оказании услуг физическими лицами, акты сдачи-приемки выполненных работ, оказанных услуг хранятся 50/75 лет.</w:t>
      </w:r>
    </w:p>
    <w:p w14:paraId="3CB62B77" w14:textId="675B613B" w:rsidR="008300F6" w:rsidRDefault="00117149">
      <w:pPr>
        <w:pStyle w:val="ConsPlusNormal"/>
        <w:ind w:left="360"/>
        <w:jc w:val="both"/>
        <w:rPr>
          <w:u w:val="single"/>
        </w:rPr>
      </w:pPr>
      <w:r>
        <w:t>1</w:t>
      </w:r>
      <w:r w:rsidR="00043398">
        <w:t>5</w:t>
      </w:r>
      <w:r>
        <w:t>.4.</w:t>
      </w:r>
      <w:r>
        <w:tab/>
      </w:r>
      <w:r>
        <w:rPr>
          <w:u w:val="single"/>
        </w:rPr>
        <w:t>порядок уничтожения ПД при достижении цели обработки:</w:t>
      </w:r>
    </w:p>
    <w:p w14:paraId="33AE56D6" w14:textId="77777777" w:rsidR="008300F6" w:rsidRDefault="00117149">
      <w:pPr>
        <w:pStyle w:val="ConsPlusNormal"/>
        <w:ind w:left="360"/>
        <w:jc w:val="both"/>
      </w:pPr>
      <w:r>
        <w:t xml:space="preserve">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w:t>
      </w:r>
      <w:r>
        <w:lastRenderedPageBreak/>
        <w:t>уничтожению.</w:t>
      </w:r>
    </w:p>
    <w:p w14:paraId="42462B14" w14:textId="77777777" w:rsidR="008300F6" w:rsidRDefault="008300F6">
      <w:pPr>
        <w:pStyle w:val="ConsPlusNormal"/>
        <w:ind w:left="360"/>
        <w:jc w:val="both"/>
      </w:pPr>
    </w:p>
    <w:p w14:paraId="18EF8838" w14:textId="77777777" w:rsidR="008300F6" w:rsidRDefault="00117149">
      <w:pPr>
        <w:pStyle w:val="ConsPlusNormal"/>
        <w:ind w:left="360"/>
        <w:jc w:val="both"/>
        <w:rPr>
          <w:u w:val="single"/>
        </w:rPr>
      </w:pPr>
      <w:r>
        <w:rPr>
          <w:u w:val="single"/>
        </w:rPr>
        <w:t>Для уничтожения персональных данных:</w:t>
      </w:r>
    </w:p>
    <w:p w14:paraId="384979AD" w14:textId="77777777" w:rsidR="008300F6" w:rsidRDefault="00117149">
      <w:pPr>
        <w:pStyle w:val="ConsPlusNormal"/>
        <w:ind w:left="360"/>
        <w:jc w:val="both"/>
      </w:pPr>
      <w:r>
        <w:t xml:space="preserve">- формируется комиссии по ликвидации данных. </w:t>
      </w:r>
    </w:p>
    <w:p w14:paraId="75CDB790" w14:textId="77777777" w:rsidR="008300F6" w:rsidRDefault="00117149">
      <w:pPr>
        <w:pStyle w:val="ConsPlusNormal"/>
        <w:ind w:left="36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700807B8" w14:textId="77777777" w:rsidR="008300F6" w:rsidRDefault="00117149">
      <w:pPr>
        <w:pStyle w:val="ConsPlusNormal"/>
        <w:ind w:left="360"/>
        <w:jc w:val="both"/>
      </w:pPr>
      <w:r>
        <w:t xml:space="preserve">- Далее происходит непосредственное уничтожение соответствующей информации без возможности восстановления. </w:t>
      </w:r>
    </w:p>
    <w:p w14:paraId="7F1D1A25" w14:textId="77777777" w:rsidR="008300F6" w:rsidRDefault="00117149">
      <w:pPr>
        <w:pStyle w:val="ConsPlusNormal"/>
        <w:ind w:left="360"/>
        <w:jc w:val="both"/>
      </w:pPr>
      <w:r>
        <w:t xml:space="preserve">- Издание акта уничтожения персональных данных. Документ также утверждает руководитель медицинской организации. </w:t>
      </w:r>
    </w:p>
    <w:p w14:paraId="1A810AD5" w14:textId="77777777" w:rsidR="008300F6" w:rsidRDefault="00117149">
      <w:pPr>
        <w:pStyle w:val="ConsPlusNormal"/>
        <w:ind w:left="36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63895DED" w14:textId="77777777" w:rsidR="008300F6" w:rsidRDefault="00117149">
      <w:pPr>
        <w:pStyle w:val="ConsPlusNormal"/>
        <w:ind w:left="360"/>
        <w:jc w:val="both"/>
      </w:pPr>
      <w:r>
        <w:t>Уничтожение персональных данных, которые обрабатываются автоматизированным способом происходит путем удаления всех персональных данных из медицинской информационной системы Оператора, в результате чего будет невозможно восстановить содержание персональных данных в информационной системе.</w:t>
      </w:r>
    </w:p>
    <w:p w14:paraId="27E5310E" w14:textId="77777777" w:rsidR="008300F6" w:rsidRDefault="00117149">
      <w:pPr>
        <w:pStyle w:val="ConsPlusNormal"/>
        <w:ind w:left="360"/>
        <w:jc w:val="both"/>
      </w:pPr>
      <w:r>
        <w:t>Оператор также обязан осуществить выгрузку из журнала регистрации событий в информационной системе персональных данных (при использовании автоматизированного способа обработки персональных данных).</w:t>
      </w:r>
    </w:p>
    <w:p w14:paraId="1E97A567" w14:textId="77777777" w:rsidR="008300F6" w:rsidRDefault="008300F6">
      <w:pPr>
        <w:pStyle w:val="ConsPlusNormal"/>
        <w:ind w:left="360"/>
        <w:jc w:val="both"/>
      </w:pPr>
    </w:p>
    <w:p w14:paraId="3AB1268D" w14:textId="36A8A6EE" w:rsidR="008300F6" w:rsidRDefault="00117149" w:rsidP="00043398">
      <w:pPr>
        <w:pStyle w:val="ConsPlusNormal"/>
        <w:numPr>
          <w:ilvl w:val="0"/>
          <w:numId w:val="27"/>
        </w:numPr>
        <w:jc w:val="both"/>
        <w:rPr>
          <w:b/>
        </w:rPr>
      </w:pPr>
      <w:r>
        <w:rPr>
          <w:b/>
          <w:u w:val="single"/>
        </w:rPr>
        <w:t>обеспечение соблюдения законодательства в сфере здравоохранения РФ</w:t>
      </w:r>
      <w:r>
        <w:rPr>
          <w:b/>
        </w:rPr>
        <w:t>;</w:t>
      </w:r>
    </w:p>
    <w:p w14:paraId="3920C9A9" w14:textId="7FCB13CA" w:rsidR="008300F6" w:rsidRDefault="00043398" w:rsidP="00043398">
      <w:pPr>
        <w:pStyle w:val="ConsPlusNormal"/>
        <w:numPr>
          <w:ilvl w:val="1"/>
          <w:numId w:val="28"/>
        </w:numPr>
        <w:jc w:val="both"/>
        <w:rPr>
          <w:u w:val="single"/>
        </w:rPr>
      </w:pPr>
      <w:r>
        <w:rPr>
          <w:u w:val="single"/>
        </w:rPr>
        <w:t xml:space="preserve"> </w:t>
      </w:r>
      <w:r w:rsidR="00117149">
        <w:rPr>
          <w:u w:val="single"/>
        </w:rPr>
        <w:t>категории и перечень обрабатываемых ПД:</w:t>
      </w:r>
    </w:p>
    <w:p w14:paraId="39E53B73" w14:textId="77777777" w:rsidR="008300F6" w:rsidRDefault="00117149">
      <w:pPr>
        <w:pStyle w:val="ConsPlusNormal"/>
        <w:jc w:val="both"/>
      </w:pPr>
      <w:r>
        <w:rPr>
          <w:u w:val="single"/>
        </w:rPr>
        <w:t>общие персональные данные</w:t>
      </w:r>
      <w:r>
        <w:t xml:space="preserve"> (фамилия, имя, отчество, пол, дата рождения, адрес регистрации, контактный телефон, реквизиты документа, удостоверяющего личность, СНИЛС).</w:t>
      </w:r>
    </w:p>
    <w:p w14:paraId="2A268990" w14:textId="77777777" w:rsidR="008300F6" w:rsidRDefault="00117149">
      <w:pPr>
        <w:pStyle w:val="ConsPlusNormal"/>
        <w:jc w:val="both"/>
      </w:pPr>
      <w:r>
        <w:rPr>
          <w:u w:val="single"/>
        </w:rPr>
        <w:t>специальные персональные данные</w:t>
      </w:r>
      <w:r>
        <w:t xml:space="preserve"> (данные о состоянии здоровья, заболеваниях, случаях обращения за медицинской помощью)</w:t>
      </w:r>
    </w:p>
    <w:p w14:paraId="23782A89" w14:textId="5713A258" w:rsidR="008300F6" w:rsidRDefault="00117149">
      <w:pPr>
        <w:pStyle w:val="ConsPlusNormal"/>
        <w:jc w:val="both"/>
      </w:pPr>
      <w:r>
        <w:t>1</w:t>
      </w:r>
      <w:r w:rsidR="00043398">
        <w:t>6</w:t>
      </w:r>
      <w:r>
        <w:t xml:space="preserve">.2. </w:t>
      </w:r>
      <w:r>
        <w:rPr>
          <w:u w:val="single"/>
        </w:rPr>
        <w:t>категории субъектов ПД, данные которых обрабатываются</w:t>
      </w:r>
      <w:r>
        <w:t xml:space="preserve"> – Пациенты</w:t>
      </w:r>
    </w:p>
    <w:p w14:paraId="54049FB6" w14:textId="0CDE63A8" w:rsidR="008300F6" w:rsidRDefault="00117149">
      <w:pPr>
        <w:pStyle w:val="ConsPlusNormal"/>
        <w:jc w:val="both"/>
        <w:rPr>
          <w:u w:val="single"/>
        </w:rPr>
      </w:pPr>
      <w:r>
        <w:rPr>
          <w:u w:val="single"/>
        </w:rPr>
        <w:t>1</w:t>
      </w:r>
      <w:r w:rsidR="00043398">
        <w:rPr>
          <w:u w:val="single"/>
        </w:rPr>
        <w:t>6</w:t>
      </w:r>
      <w:r>
        <w:rPr>
          <w:u w:val="single"/>
        </w:rPr>
        <w:t>.3. способы и сроки обработки и хранения ПД:</w:t>
      </w:r>
    </w:p>
    <w:p w14:paraId="506FF011" w14:textId="77777777" w:rsidR="008300F6" w:rsidRDefault="00117149">
      <w:pPr>
        <w:pStyle w:val="ConsPlusNormal"/>
        <w:jc w:val="both"/>
      </w:pPr>
      <w:r>
        <w:rPr>
          <w:u w:val="single"/>
        </w:rPr>
        <w:t>способы:</w:t>
      </w:r>
      <w:r>
        <w:t xml:space="preserve"> обработка вышеуказанных персональных данных будет осуществляться путем автоматизированной обработки персональных данных. </w:t>
      </w:r>
    </w:p>
    <w:p w14:paraId="7159AC0B" w14:textId="77777777" w:rsidR="008300F6" w:rsidRDefault="00117149">
      <w:pPr>
        <w:pStyle w:val="ConsPlusNormal"/>
        <w:jc w:val="both"/>
      </w:pPr>
      <w:r>
        <w:rPr>
          <w:u w:val="single"/>
        </w:rPr>
        <w:t>сроки:</w:t>
      </w:r>
      <w:r>
        <w:t xml:space="preserve"> хранение персональных данных пациентов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Хранение документов, содержащих персональные данные пациентов, осуществляется в течение установленных действующими нормативными актами сроков хранения данных документов. Согласно рекомендациям Минздрава РФ, срок хранения сведений о медицинской документации в ЕГИСЗ (подсистеме РЭМД) составляет 25 лет, если нормативными правовыми актами не установлен иной срок хранения.</w:t>
      </w:r>
    </w:p>
    <w:p w14:paraId="182A031B" w14:textId="77777777" w:rsidR="008300F6" w:rsidRDefault="00117149">
      <w:pPr>
        <w:pStyle w:val="ConsPlusNormal"/>
        <w:jc w:val="both"/>
        <w:rPr>
          <w:i/>
        </w:rPr>
      </w:pPr>
      <w:r>
        <w:rPr>
          <w:i/>
        </w:rPr>
        <w:t>Причем ПДн пациента могут обрабатываться вне зависимости от направленного пациентом отзыва в течение срока хранения медицинской документации.</w:t>
      </w:r>
    </w:p>
    <w:p w14:paraId="1EC5E5DF" w14:textId="40B826A9" w:rsidR="008300F6" w:rsidRDefault="00117149">
      <w:pPr>
        <w:pStyle w:val="ConsPlusNormal"/>
        <w:jc w:val="both"/>
        <w:rPr>
          <w:u w:val="single"/>
        </w:rPr>
      </w:pPr>
      <w:r>
        <w:t>1</w:t>
      </w:r>
      <w:r w:rsidR="00043398">
        <w:t>6</w:t>
      </w:r>
      <w:r>
        <w:t xml:space="preserve">.4. </w:t>
      </w:r>
      <w:r>
        <w:rPr>
          <w:u w:val="single"/>
        </w:rPr>
        <w:t>порядок уничтожения ПД при достижении цели обработки:</w:t>
      </w:r>
    </w:p>
    <w:p w14:paraId="2910654B" w14:textId="77777777" w:rsidR="008300F6" w:rsidRDefault="00117149">
      <w:pPr>
        <w:pStyle w:val="ConsPlusNormal"/>
        <w:jc w:val="both"/>
      </w:pPr>
      <w:r>
        <w:t>после достижения всех целей обработки персональных данных, а также выполнения обязанностей, возложенных на Оператора ПД законом, персональные данные подлежат уничтожению.</w:t>
      </w:r>
    </w:p>
    <w:p w14:paraId="750ABA72" w14:textId="77777777" w:rsidR="008300F6" w:rsidRDefault="008300F6">
      <w:pPr>
        <w:pStyle w:val="ConsPlusNormal"/>
        <w:jc w:val="both"/>
      </w:pPr>
    </w:p>
    <w:p w14:paraId="379F9D34" w14:textId="77777777" w:rsidR="008300F6" w:rsidRDefault="00117149">
      <w:pPr>
        <w:pStyle w:val="ConsPlusNormal"/>
        <w:ind w:left="360"/>
        <w:jc w:val="both"/>
        <w:rPr>
          <w:u w:val="single"/>
        </w:rPr>
      </w:pPr>
      <w:r>
        <w:rPr>
          <w:u w:val="single"/>
        </w:rPr>
        <w:t>Для уничтожения персональных данных:</w:t>
      </w:r>
    </w:p>
    <w:p w14:paraId="015E9C0D" w14:textId="77777777" w:rsidR="008300F6" w:rsidRDefault="00117149">
      <w:pPr>
        <w:pStyle w:val="ConsPlusNormal"/>
        <w:ind w:left="360"/>
        <w:jc w:val="both"/>
      </w:pPr>
      <w:r>
        <w:t xml:space="preserve">- формируется комиссии по ликвидации данных. </w:t>
      </w:r>
    </w:p>
    <w:p w14:paraId="25954F21" w14:textId="77777777" w:rsidR="008300F6" w:rsidRDefault="00117149">
      <w:pPr>
        <w:pStyle w:val="ConsPlusNormal"/>
        <w:ind w:left="360"/>
        <w:jc w:val="both"/>
      </w:pPr>
      <w:r>
        <w:t xml:space="preserve">- комиссия создается на основании приказа руководителя медицинской организации. В приказе должны быть отражены функции комиссии (определение персональных данных, подлежащих уничтожению.) </w:t>
      </w:r>
    </w:p>
    <w:p w14:paraId="6C096580" w14:textId="77777777" w:rsidR="008300F6" w:rsidRDefault="00117149">
      <w:pPr>
        <w:pStyle w:val="ConsPlusNormal"/>
        <w:ind w:left="360"/>
        <w:jc w:val="both"/>
      </w:pPr>
      <w:r>
        <w:t xml:space="preserve">- Далее происходит непосредственное уничтожение соответствующей информации без возможности восстановления. </w:t>
      </w:r>
    </w:p>
    <w:p w14:paraId="3F87D3E7" w14:textId="77777777" w:rsidR="008300F6" w:rsidRDefault="00117149">
      <w:pPr>
        <w:pStyle w:val="ConsPlusNormal"/>
        <w:ind w:left="360"/>
        <w:jc w:val="both"/>
      </w:pPr>
      <w:r>
        <w:lastRenderedPageBreak/>
        <w:t xml:space="preserve">- Издание акта уничтожения персональных данных. Документ также утверждает руководитель медицинской организации. </w:t>
      </w:r>
    </w:p>
    <w:p w14:paraId="58D91278" w14:textId="77777777" w:rsidR="008300F6" w:rsidRDefault="00117149">
      <w:pPr>
        <w:pStyle w:val="ConsPlusNormal"/>
        <w:ind w:left="360"/>
        <w:jc w:val="both"/>
      </w:pPr>
      <w:r>
        <w:t>По общему принципу уничтожение материальных носителей, содержащих персональные данные, осуществляется механическим способом (до степени, исключающей возможность воспроизведения персональных данных) либо электромагнитным воздействием с помощью специализированных средств (шредер, уничтожитель оптических дисков).</w:t>
      </w:r>
    </w:p>
    <w:p w14:paraId="1AA65F5C" w14:textId="77777777" w:rsidR="008300F6" w:rsidRDefault="00117149">
      <w:pPr>
        <w:pStyle w:val="ConsPlusNormal"/>
        <w:ind w:left="360"/>
        <w:jc w:val="both"/>
        <w:rPr>
          <w:u w:val="single"/>
        </w:rPr>
      </w:pPr>
      <w:r>
        <w:rPr>
          <w:u w:val="single"/>
        </w:rPr>
        <w:t>Уничтожение персональных данных, которые обрабатываются автоматизированным способом происходит путем удаления всех персональных данных из медицинской информационной системы Оператора, в результате чего будет невозможно восстановить содержание персональных данных в информационной системе.</w:t>
      </w:r>
    </w:p>
    <w:p w14:paraId="7BA5171F" w14:textId="77777777" w:rsidR="008300F6" w:rsidRDefault="00117149">
      <w:pPr>
        <w:pStyle w:val="ConsPlusNormal"/>
        <w:ind w:left="360"/>
        <w:jc w:val="both"/>
        <w:rPr>
          <w:u w:val="single"/>
        </w:rPr>
      </w:pPr>
      <w:r>
        <w:rPr>
          <w:u w:val="single"/>
        </w:rPr>
        <w:t>Оператор также обязан осуществить выгрузку из журнала регистрации событий в информационной системе персональных данных (при использовании автоматизированного способа обработки персональных данных).</w:t>
      </w:r>
    </w:p>
    <w:p w14:paraId="07750424" w14:textId="77777777" w:rsidR="008300F6" w:rsidRDefault="008300F6">
      <w:pPr>
        <w:pStyle w:val="ConsPlusNormal"/>
        <w:jc w:val="both"/>
      </w:pPr>
    </w:p>
    <w:p w14:paraId="2F2C8091" w14:textId="77777777" w:rsidR="008300F6" w:rsidRDefault="00117149">
      <w:pPr>
        <w:pStyle w:val="ConsPlusNormal"/>
        <w:ind w:firstLine="720"/>
        <w:jc w:val="center"/>
      </w:pPr>
      <w:r>
        <w:rPr>
          <w:b/>
          <w:bCs/>
        </w:rPr>
        <w:t>7. ПОРЯДОК И УСЛОВИЯ ОБРАБОТКИ ПЕРСОНАЛЬНЫХ ДАННЫХ</w:t>
      </w:r>
    </w:p>
    <w:p w14:paraId="594D09F3" w14:textId="77777777" w:rsidR="008300F6" w:rsidRDefault="00117149">
      <w:pPr>
        <w:pStyle w:val="ConsPlusNormal"/>
        <w:ind w:firstLine="720"/>
        <w:jc w:val="both"/>
      </w:pPr>
      <w:r>
        <w:t>7.1. Обработка персональных данных осуществляется Оператором в соответствии с требованиями законодательства Российской Федерации.</w:t>
      </w:r>
    </w:p>
    <w:p w14:paraId="7B838FDB" w14:textId="77777777" w:rsidR="008300F6" w:rsidRDefault="00117149">
      <w:pPr>
        <w:pStyle w:val="ConsPlusNormal"/>
        <w:ind w:firstLine="720"/>
        <w:jc w:val="both"/>
      </w:pPr>
      <w:r>
        <w:t xml:space="preserve">7.2.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3" w:history="1">
        <w:r>
          <w:t>случаях</w:t>
        </w:r>
      </w:hyperlink>
      <w:r>
        <w:t>, предусмотренных законодательством Российской Федерации. Правовые основания обработки персональных данных указаны в пункте 5.2. настоящей Политики.</w:t>
      </w:r>
    </w:p>
    <w:p w14:paraId="0132C9EF" w14:textId="77777777" w:rsidR="008300F6" w:rsidRDefault="00117149">
      <w:pPr>
        <w:pStyle w:val="ConsPlusNormal"/>
        <w:ind w:firstLine="720"/>
        <w:jc w:val="both"/>
      </w:pPr>
      <w:r>
        <w:t>7.3. Оператор не выполняет обработку специальных категорий Персональных данных, касающихся национальной принадлежности, политических взглядов, религиозных или философских убеждений.</w:t>
      </w:r>
    </w:p>
    <w:p w14:paraId="14799597" w14:textId="77777777" w:rsidR="008300F6" w:rsidRPr="003223BC" w:rsidRDefault="00117149">
      <w:pPr>
        <w:pStyle w:val="ConsPlusNormal"/>
        <w:ind w:firstLine="720"/>
        <w:jc w:val="both"/>
        <w:rPr>
          <w:u w:val="single"/>
        </w:rPr>
      </w:pPr>
      <w:r>
        <w:t xml:space="preserve">7.4. </w:t>
      </w:r>
      <w:r>
        <w:rPr>
          <w:u w:val="single"/>
        </w:rPr>
        <w:t xml:space="preserve">Оператор не производит трансграничную (на территорию иностранного государства органу власти иностранного государства, иностранному физическому лицу или иностранному </w:t>
      </w:r>
      <w:r w:rsidRPr="003223BC">
        <w:rPr>
          <w:u w:val="single"/>
        </w:rPr>
        <w:t>юридическому лицу) передачу Персональных данных.</w:t>
      </w:r>
    </w:p>
    <w:p w14:paraId="176C8B70" w14:textId="1EC4FEC5" w:rsidR="008300F6" w:rsidRPr="003223BC" w:rsidRDefault="00117149">
      <w:pPr>
        <w:pStyle w:val="ConsPlusNormal"/>
        <w:ind w:firstLine="720"/>
        <w:jc w:val="both"/>
      </w:pPr>
      <w:r w:rsidRPr="003223BC">
        <w:t>7.5. Оператор осуществляет сбор, запись, систематизацию, накопление, хранение, уточнение (обновление, изменение), использование, передачу</w:t>
      </w:r>
      <w:r w:rsidR="003223BC" w:rsidRPr="003223BC">
        <w:t xml:space="preserve"> (</w:t>
      </w:r>
      <w:r w:rsidRPr="003223BC">
        <w:t xml:space="preserve">предоставление, доступ), </w:t>
      </w:r>
      <w:r w:rsidR="003223BC" w:rsidRPr="003223BC">
        <w:t xml:space="preserve">распространение, </w:t>
      </w:r>
      <w:r w:rsidRPr="003223BC">
        <w:t>обезличивание, блокирование, удаление, уничтожение персональных данных.</w:t>
      </w:r>
    </w:p>
    <w:p w14:paraId="3A2E14E7" w14:textId="066E8DF5" w:rsidR="008300F6" w:rsidRDefault="00117149">
      <w:pPr>
        <w:pStyle w:val="ConsPlusNormal"/>
        <w:ind w:firstLine="720"/>
        <w:jc w:val="both"/>
        <w:rPr>
          <w:b/>
        </w:rPr>
      </w:pPr>
      <w:r w:rsidRPr="003223BC">
        <w:t>7.6. Оператор осуществляет как автоматизированную, так и неавтоматизированную обработку персональных данных.</w:t>
      </w:r>
      <w:r>
        <w:t xml:space="preserve"> </w:t>
      </w:r>
    </w:p>
    <w:p w14:paraId="14E4AF82" w14:textId="77777777" w:rsidR="008300F6" w:rsidRDefault="00117149">
      <w:pPr>
        <w:pStyle w:val="ConsPlusNormal"/>
        <w:ind w:firstLine="720"/>
        <w:jc w:val="both"/>
      </w:pPr>
      <w:r>
        <w:t>7.7. Все Персональные данные Оператор получает от самого субъекта Персональных данных. Если Персональные данные субъекта можно получить только у третьей стороны, то субъект должен быть уведомлен об этом или от него должно быть получено письменное согласие на их обработку. Оператор должен сообщить субъекту Персональных данных о целях, предполагаемых источниках и способах получения Персональных данных, характере подлежащих получению Персональных данных, а также о последствиях отказа субъекта дать письменное согласие на их получение.</w:t>
      </w:r>
    </w:p>
    <w:p w14:paraId="242DD842" w14:textId="77777777" w:rsidR="008300F6" w:rsidRDefault="00117149">
      <w:pPr>
        <w:pStyle w:val="ConsPlusNormal"/>
        <w:ind w:firstLine="720"/>
        <w:jc w:val="both"/>
      </w:pPr>
      <w:r>
        <w:t>7.8. Предоставление Оператором Персональных данных третьим лицам (передача Персональных данных) осуществляется исключительно для достижения целей, заявленных для обработки Персональных данных в разделе 3 настоящей Политики. Передача Персональных данных третьим лицам осуществляется с письменного согласия субъекта Персональных данных, которое оформляется по установленной законодательством форме, либо в иных случаях, установленных федеральными законами.</w:t>
      </w:r>
    </w:p>
    <w:p w14:paraId="0DCE2124" w14:textId="77777777" w:rsidR="008300F6" w:rsidRDefault="00117149">
      <w:pPr>
        <w:pStyle w:val="ConsPlusNormal"/>
        <w:ind w:firstLine="720"/>
        <w:jc w:val="both"/>
      </w:pPr>
      <w:r>
        <w:t>7.9. В целях соблюдения законодательства Российской Федерации для достижения целей обработки Персональных данных Оператор в ходе своей деятельности предоставляет следующим третьим лицам:</w:t>
      </w:r>
    </w:p>
    <w:p w14:paraId="37DA084B" w14:textId="77777777" w:rsidR="008300F6" w:rsidRDefault="00117149">
      <w:pPr>
        <w:pStyle w:val="ConsPlusNormal"/>
        <w:ind w:firstLine="720"/>
        <w:jc w:val="both"/>
      </w:pPr>
      <w:r>
        <w:t>- уполномоченным органам государственной власти в случаях, предусмотренных федеральными законами;</w:t>
      </w:r>
    </w:p>
    <w:p w14:paraId="427CF126" w14:textId="77777777" w:rsidR="008300F6" w:rsidRDefault="00117149">
      <w:pPr>
        <w:pStyle w:val="ConsPlusNormal"/>
        <w:ind w:firstLine="720"/>
        <w:jc w:val="both"/>
      </w:pPr>
      <w:r>
        <w:t>- контрагентам Оператора по договорам, при наличии согласия субъекта Персональных данных;</w:t>
      </w:r>
    </w:p>
    <w:p w14:paraId="4E3C18B8" w14:textId="77777777" w:rsidR="008300F6" w:rsidRDefault="00117149">
      <w:pPr>
        <w:pStyle w:val="ConsPlusNormal"/>
        <w:ind w:firstLine="720"/>
        <w:jc w:val="both"/>
      </w:pPr>
      <w:r>
        <w:t xml:space="preserve">- иным лицам – в случаях и в порядке, предусмотренных федеральным законодательством и </w:t>
      </w:r>
      <w:r>
        <w:lastRenderedPageBreak/>
        <w:t>при наличии согласия субъекта Персональных данных.</w:t>
      </w:r>
    </w:p>
    <w:p w14:paraId="728D237B" w14:textId="77777777" w:rsidR="008300F6" w:rsidRDefault="00117149">
      <w:pPr>
        <w:pStyle w:val="ConsPlusNormal"/>
        <w:ind w:firstLine="720"/>
        <w:jc w:val="both"/>
      </w:pPr>
      <w:r>
        <w:t>7.10. К обработке персональных данных допускаются работники Оператора, в должностные обязанности которых входит обработка персональных данных.</w:t>
      </w:r>
    </w:p>
    <w:p w14:paraId="2B972151" w14:textId="77777777" w:rsidR="008300F6" w:rsidRDefault="00117149">
      <w:pPr>
        <w:pStyle w:val="ConsPlusNormal"/>
        <w:ind w:firstLine="720"/>
        <w:jc w:val="both"/>
      </w:pPr>
      <w:r>
        <w:t>7.11. Обработка персональных данных осуществляется путем:</w:t>
      </w:r>
    </w:p>
    <w:p w14:paraId="5FE5EF2C" w14:textId="77777777" w:rsidR="008300F6" w:rsidRDefault="00117149">
      <w:pPr>
        <w:pStyle w:val="ConsPlusNormal"/>
        <w:numPr>
          <w:ilvl w:val="0"/>
          <w:numId w:val="18"/>
        </w:numPr>
        <w:ind w:firstLine="720"/>
        <w:jc w:val="both"/>
      </w:pPr>
      <w:r>
        <w:t>получения персональных данных в устной и письменной форме непосредственно от субъектов персональных данных;</w:t>
      </w:r>
    </w:p>
    <w:p w14:paraId="13156785" w14:textId="77777777" w:rsidR="008300F6" w:rsidRDefault="00117149">
      <w:pPr>
        <w:pStyle w:val="ConsPlusNormal"/>
        <w:numPr>
          <w:ilvl w:val="0"/>
          <w:numId w:val="18"/>
        </w:numPr>
        <w:ind w:firstLine="720"/>
        <w:jc w:val="both"/>
      </w:pPr>
      <w:r>
        <w:t xml:space="preserve">внесения персональных данных в журналы, реестры, медицинские карты, договоры и информационные системы Оператора, базы данных, </w:t>
      </w:r>
      <w:r>
        <w:rPr>
          <w:highlight w:val="yellow"/>
        </w:rPr>
        <w:t>передача сведений в подсистемы ЕГИСЗ (РЭМД);</w:t>
      </w:r>
    </w:p>
    <w:p w14:paraId="37310872" w14:textId="77777777" w:rsidR="008300F6" w:rsidRDefault="00117149">
      <w:pPr>
        <w:pStyle w:val="ConsPlusNormal"/>
        <w:numPr>
          <w:ilvl w:val="0"/>
          <w:numId w:val="18"/>
        </w:numPr>
        <w:ind w:firstLine="720"/>
        <w:jc w:val="both"/>
      </w:pPr>
      <w:r>
        <w:t>использования иных способов обработки персональных данных.</w:t>
      </w:r>
    </w:p>
    <w:p w14:paraId="6F1DE0EB" w14:textId="77777777" w:rsidR="008300F6" w:rsidRDefault="00117149">
      <w:pPr>
        <w:pStyle w:val="ConsPlusNormal"/>
        <w:ind w:firstLine="720"/>
        <w:jc w:val="both"/>
      </w:pPr>
      <w:r>
        <w:t>7.12.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684A799A" w14:textId="77777777" w:rsidR="008300F6" w:rsidRDefault="00117149">
      <w:pPr>
        <w:pStyle w:val="ConsPlusNormal"/>
        <w:ind w:firstLine="720"/>
        <w:jc w:val="both"/>
      </w:pPr>
      <w:r>
        <w:t>7.13.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0C27E7E2" w14:textId="77777777" w:rsidR="008300F6" w:rsidRDefault="008300F6">
      <w:pPr>
        <w:pStyle w:val="ConsPlusNormal"/>
        <w:ind w:firstLine="720"/>
        <w:jc w:val="both"/>
      </w:pPr>
    </w:p>
    <w:p w14:paraId="71F781E5" w14:textId="77777777" w:rsidR="008300F6" w:rsidRDefault="00117149">
      <w:pPr>
        <w:spacing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8. ПРИНЦИПЫ ОБРАБОТКИ ПЕРСОНАЛЬНЫХ ДАННЫХ</w:t>
      </w:r>
    </w:p>
    <w:p w14:paraId="3F3F2241" w14:textId="77777777" w:rsidR="008300F6" w:rsidRDefault="00117149">
      <w:pPr>
        <w:tabs>
          <w:tab w:val="left" w:pos="709"/>
          <w:tab w:val="left" w:pos="851"/>
        </w:tabs>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8.1. Обработка Персональных данных осуществляется Оператором на основании следующих принципов:</w:t>
      </w:r>
    </w:p>
    <w:p w14:paraId="7411FF63" w14:textId="77777777" w:rsidR="008300F6" w:rsidRDefault="0011714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обработка Персональных данных осуществляется на законной и справедливой основе;</w:t>
      </w:r>
    </w:p>
    <w:p w14:paraId="717F68C1" w14:textId="77777777" w:rsidR="008300F6" w:rsidRDefault="0011714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обработка Персональных данных ограничивается достижением конкретных, заранее определенных и законных целей.</w:t>
      </w:r>
      <w:r>
        <w:t xml:space="preserve"> Н</w:t>
      </w:r>
      <w:r>
        <w:rPr>
          <w:rFonts w:ascii="Times New Roman" w:eastAsiaTheme="minorHAnsi" w:hAnsi="Times New Roman" w:cs="Times New Roman"/>
          <w:sz w:val="24"/>
          <w:szCs w:val="24"/>
          <w:lang w:eastAsia="en-US"/>
        </w:rPr>
        <w:t>е допускается обработка персональных данных, несовместимая с целями сбора персональных данных;</w:t>
      </w:r>
    </w:p>
    <w:p w14:paraId="3FE2B49E" w14:textId="77777777" w:rsidR="008300F6" w:rsidRDefault="0011714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 не допускается объединение баз данных, содержащих Персональных данных, обработка которых осуществляется в целях, несовместимых между собой;</w:t>
      </w:r>
    </w:p>
    <w:p w14:paraId="7737D8A7" w14:textId="77777777" w:rsidR="008300F6" w:rsidRDefault="0011714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 обработке подлежат только Персональных данных, которые отвечают целям их обработки;</w:t>
      </w:r>
    </w:p>
    <w:p w14:paraId="347F74E8" w14:textId="77777777" w:rsidR="008300F6" w:rsidRDefault="0011714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 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14:paraId="18B4B409" w14:textId="77777777" w:rsidR="008300F6" w:rsidRDefault="0011714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14:paraId="676B893F" w14:textId="77777777" w:rsidR="008300F6" w:rsidRDefault="00117149">
      <w:pPr>
        <w:spacing w:after="0" w:line="240" w:lineRule="auto"/>
        <w:jc w:val="both"/>
      </w:pPr>
      <w:r>
        <w:rPr>
          <w:rFonts w:ascii="Times New Roman" w:eastAsiaTheme="minorHAnsi" w:hAnsi="Times New Roman" w:cs="Times New Roman"/>
          <w:sz w:val="24"/>
          <w:szCs w:val="24"/>
          <w:lang w:eastAsia="en-US"/>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37D16C5" w14:textId="77777777" w:rsidR="008300F6" w:rsidRDefault="008300F6">
      <w:pPr>
        <w:pStyle w:val="ConsPlusNormal"/>
        <w:ind w:firstLine="720"/>
        <w:jc w:val="both"/>
      </w:pPr>
    </w:p>
    <w:p w14:paraId="10DF5817" w14:textId="77777777" w:rsidR="008300F6" w:rsidRDefault="00117149">
      <w:pPr>
        <w:pStyle w:val="ConsPlusNormal"/>
        <w:ind w:firstLine="720"/>
        <w:jc w:val="center"/>
      </w:pPr>
      <w:r>
        <w:rPr>
          <w:b/>
          <w:bCs/>
        </w:rPr>
        <w:t>9. АКТУАЛИЗАЦИЯ, ИСПРАВЛЕНИЕ, УДАЛЕНИЕ И УНИЧТОЖЕНИЕ</w:t>
      </w:r>
    </w:p>
    <w:p w14:paraId="634319A2" w14:textId="77777777" w:rsidR="008300F6" w:rsidRDefault="00117149">
      <w:pPr>
        <w:pStyle w:val="ConsPlusNormal"/>
        <w:ind w:firstLine="720"/>
        <w:jc w:val="center"/>
      </w:pPr>
      <w:r>
        <w:rPr>
          <w:b/>
          <w:bCs/>
        </w:rPr>
        <w:t>ПЕРСОНАЛЬНЫХ ДАННЫХ, ОТВЕТЫ НА ЗАПРОСЫ СУБЪЕКТОВ</w:t>
      </w:r>
    </w:p>
    <w:p w14:paraId="203B4D4C" w14:textId="77777777" w:rsidR="008300F6" w:rsidRDefault="00117149">
      <w:pPr>
        <w:pStyle w:val="ConsPlusNormal"/>
        <w:ind w:firstLine="720"/>
        <w:jc w:val="center"/>
        <w:rPr>
          <w:b/>
          <w:bCs/>
        </w:rPr>
      </w:pPr>
      <w:r>
        <w:rPr>
          <w:b/>
          <w:bCs/>
        </w:rPr>
        <w:t>НА ДОСТУП К ПЕРСОНАЛЬНЫМ ДАННЫМ</w:t>
      </w:r>
    </w:p>
    <w:p w14:paraId="1E11103D" w14:textId="77777777" w:rsidR="008300F6" w:rsidRDefault="00117149">
      <w:pPr>
        <w:pStyle w:val="ConsPlusNormal"/>
        <w:ind w:firstLine="720"/>
        <w:jc w:val="both"/>
      </w:pPr>
      <w:r>
        <w:t>9.1. Для обеспечения соблюдения установленных законодательством прав субъектов персональных данных, в Медицинской организации локальными нормативными актами определен порядок работы с обращениями и запросами субъектов персональных данных, а также порядок предоставления субъектам персональных данных информации, установленной законодательством РФ в области персональных данных.</w:t>
      </w:r>
    </w:p>
    <w:p w14:paraId="0FA8AD69" w14:textId="6FE43BC7" w:rsidR="008300F6" w:rsidRDefault="00117149">
      <w:pPr>
        <w:pStyle w:val="ConsPlusNormal"/>
        <w:ind w:firstLine="720"/>
        <w:jc w:val="both"/>
      </w:pPr>
      <w:r w:rsidRPr="00F23FA9">
        <w:lastRenderedPageBreak/>
        <w:t>9.2. Запросы субъектов предоставляются на бумажном носителе (при личном обращении Субъекта) или на электронную почту Оператора</w:t>
      </w:r>
      <w:r w:rsidR="00043398" w:rsidRPr="00043398">
        <w:t>:</w:t>
      </w:r>
      <w:r w:rsidR="00043398">
        <w:t xml:space="preserve"> </w:t>
      </w:r>
      <w:r w:rsidR="00043398" w:rsidRPr="00043398">
        <w:t>Isee-clinic@yandex.ru</w:t>
      </w:r>
      <w:r w:rsidR="00043398">
        <w:t>.</w:t>
      </w:r>
    </w:p>
    <w:p w14:paraId="55113FED" w14:textId="77777777" w:rsidR="008300F6" w:rsidRDefault="00117149">
      <w:pPr>
        <w:pStyle w:val="ConsPlusNormal"/>
        <w:ind w:firstLine="720"/>
        <w:jc w:val="both"/>
      </w:pPr>
      <w:r>
        <w:t xml:space="preserve">9.3. </w:t>
      </w:r>
      <w:r>
        <w:rPr>
          <w:i/>
          <w:u w:val="single"/>
        </w:rPr>
        <w:t>Запрос должен содержать:</w:t>
      </w:r>
    </w:p>
    <w:p w14:paraId="11CE5C70" w14:textId="77777777" w:rsidR="008300F6" w:rsidRDefault="00117149">
      <w:pPr>
        <w:pStyle w:val="ConsPlusNormal"/>
        <w:ind w:firstLine="720"/>
        <w:jc w:val="both"/>
      </w:pPr>
      <w:r>
        <w:t>•</w:t>
      </w:r>
      <w:r>
        <w:tab/>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34BCF966" w14:textId="77777777" w:rsidR="008300F6" w:rsidRDefault="00117149">
      <w:pPr>
        <w:pStyle w:val="ConsPlusNormal"/>
        <w:ind w:firstLine="720"/>
        <w:jc w:val="both"/>
      </w:pPr>
      <w:r>
        <w:t>•</w:t>
      </w:r>
      <w:r>
        <w:tab/>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0B8872F" w14:textId="77777777" w:rsidR="008300F6" w:rsidRDefault="00117149">
      <w:pPr>
        <w:pStyle w:val="ConsPlusNormal"/>
        <w:ind w:firstLine="720"/>
        <w:jc w:val="both"/>
      </w:pPr>
      <w:r>
        <w:t>•</w:t>
      </w:r>
      <w:r>
        <w:tab/>
        <w:t>подпись субъекта персональных данных или его представителя.</w:t>
      </w:r>
    </w:p>
    <w:p w14:paraId="5226FAB4" w14:textId="77777777" w:rsidR="008300F6" w:rsidRDefault="00117149">
      <w:pPr>
        <w:pStyle w:val="ConsPlusNormal"/>
        <w:ind w:firstLine="720"/>
        <w:jc w:val="both"/>
      </w:pPr>
      <w:r>
        <w:t>9.4. Учет обращений (запросов) субъектов персональных данных ведется в Журнале учета обращений (запросов) субъектов персональных данных, составленном по форме, которая утверждается Руководителем Оператора.</w:t>
      </w:r>
    </w:p>
    <w:p w14:paraId="3C6CA30F" w14:textId="77777777" w:rsidR="008300F6" w:rsidRDefault="00117149">
      <w:pPr>
        <w:pStyle w:val="ConsPlusNormal"/>
        <w:ind w:firstLine="720"/>
        <w:jc w:val="both"/>
      </w:pPr>
      <w:r>
        <w:t>9.5. Запрос также может быть направлен в форме электронного документа и подписан электронной подписью в соответствии с законодательством РФ.</w:t>
      </w:r>
    </w:p>
    <w:p w14:paraId="2EB83DDB" w14:textId="77777777" w:rsidR="008300F6" w:rsidRDefault="00117149">
      <w:pPr>
        <w:pStyle w:val="ConsPlusNormal"/>
        <w:ind w:firstLine="720"/>
        <w:jc w:val="both"/>
      </w:pPr>
      <w:r>
        <w:t>9.6. Работники Медицинской организации не имеют право отвечать на вопросы, связанные с передачей или разглашением персональных данных по телефону в связи с тем, что в таком случае нет возможности идентифицировать личность обращающегося человека.</w:t>
      </w:r>
    </w:p>
    <w:p w14:paraId="6D29D85E" w14:textId="77777777" w:rsidR="008300F6" w:rsidRDefault="00117149">
      <w:pPr>
        <w:pStyle w:val="ConsPlusNormal"/>
        <w:ind w:firstLine="720"/>
        <w:jc w:val="both"/>
      </w:pPr>
      <w:r>
        <w:t xml:space="preserve">9.7. Сроки реагирования Оператора на запросы субъекта ПД установлены законодательствам, и составляют 10 рабочих дней с момента обращения или получения запроса, при этом Оператору необходимо: </w:t>
      </w:r>
    </w:p>
    <w:p w14:paraId="795E77DE" w14:textId="77777777" w:rsidR="008300F6" w:rsidRDefault="00117149">
      <w:pPr>
        <w:pStyle w:val="ConsPlusNormal"/>
        <w:ind w:firstLine="720"/>
        <w:jc w:val="both"/>
      </w:pPr>
      <w:r>
        <w:t xml:space="preserve">- предоставить субъекту ПД информацию, касающуюся обработки его персональных данных (п. 7 ст. 14 Закона № 152-ФЗ);  </w:t>
      </w:r>
    </w:p>
    <w:p w14:paraId="38298B3E" w14:textId="77777777" w:rsidR="008300F6" w:rsidRDefault="00117149">
      <w:pPr>
        <w:pStyle w:val="ConsPlusNormal"/>
        <w:ind w:firstLine="720"/>
        <w:jc w:val="both"/>
      </w:pPr>
      <w:r>
        <w:t xml:space="preserve">- предоставить возможность субъекту ознакомиться с его ПД, находящимися у Оператора, либо дать письменный отказ в предоставлении такой информации (ч. 1-2 ст. 20 Закона № 152-ФЗ); </w:t>
      </w:r>
    </w:p>
    <w:p w14:paraId="2CCF8C49" w14:textId="77777777" w:rsidR="008300F6" w:rsidRDefault="00117149">
      <w:pPr>
        <w:pStyle w:val="ConsPlusNormal"/>
        <w:ind w:firstLine="720"/>
        <w:jc w:val="both"/>
      </w:pPr>
      <w:r>
        <w:t xml:space="preserve">-предоставить в Роскомнадзор запрошенные этим органом сведения (ч. 4 ст. 20 Закона № 152-ФЗ); </w:t>
      </w:r>
    </w:p>
    <w:p w14:paraId="3145A04A" w14:textId="77777777" w:rsidR="008300F6" w:rsidRDefault="00117149">
      <w:pPr>
        <w:pStyle w:val="ConsPlusNormal"/>
        <w:ind w:firstLine="720"/>
        <w:jc w:val="both"/>
      </w:pPr>
      <w:r>
        <w:t>- прекратить обработку ПД по требованию субъекта ПД (п. 5.1. ст. 21 Закона № 152-ФЗ).</w:t>
      </w:r>
    </w:p>
    <w:p w14:paraId="57231391" w14:textId="77777777" w:rsidR="008300F6" w:rsidRDefault="00117149">
      <w:pPr>
        <w:pStyle w:val="ConsPlusNormal"/>
        <w:ind w:firstLine="720"/>
        <w:jc w:val="both"/>
      </w:pPr>
      <w:r>
        <w:t>9.8. Ответы на письменные запросы субъектов персональных данных даются в письменной форме в объеме, обеспечивающем конфиденциальность персональных данных. Мотивированный отказ в предоставлении запрашиваемой информации направляется, если субъект персональных данных не обладает правами доступа к запрашиваемой информации или запрос не соответствует требованиям Федерального закона от 27.07.2006 № 152-ФЗ «О персональных данных».</w:t>
      </w:r>
    </w:p>
    <w:p w14:paraId="77B295F6" w14:textId="77777777" w:rsidR="008300F6" w:rsidRDefault="00117149">
      <w:pPr>
        <w:pStyle w:val="ConsPlusNormal"/>
        <w:ind w:firstLine="720"/>
        <w:jc w:val="both"/>
      </w:pPr>
      <w:r>
        <w:t xml:space="preserve">9.9.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24" w:history="1">
        <w:r>
          <w:t>ч. 7 ст. 14</w:t>
        </w:r>
      </w:hyperlink>
      <w:r>
        <w:t xml:space="preserve"> ФЗ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14:paraId="192FFAFA" w14:textId="77777777" w:rsidR="008300F6" w:rsidRDefault="00117149">
      <w:pPr>
        <w:pStyle w:val="ConsPlusNormal"/>
        <w:ind w:firstLine="720"/>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60BBFEFE" w14:textId="77777777" w:rsidR="008300F6" w:rsidRDefault="00117149">
      <w:pPr>
        <w:pStyle w:val="ConsPlusNormal"/>
        <w:ind w:firstLine="720"/>
        <w:jc w:val="both"/>
      </w:pPr>
      <w:r>
        <w:t>9.10. Сведения по запросу,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7323CA1" w14:textId="77777777" w:rsidR="008300F6" w:rsidRDefault="00117149">
      <w:pPr>
        <w:pStyle w:val="ConsPlusNormal"/>
        <w:ind w:firstLine="720"/>
        <w:jc w:val="both"/>
      </w:pPr>
      <w:r>
        <w:t xml:space="preserve">9.11. Если в обращении (запросе) субъекта персональных данных не отражены в соответствии с требованиями </w:t>
      </w:r>
      <w:hyperlink r:id="rId25" w:history="1">
        <w:r>
          <w:t>ФЗ</w:t>
        </w:r>
      </w:hyperlink>
      <w: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D4CA49C" w14:textId="77777777" w:rsidR="008300F6" w:rsidRDefault="00117149">
      <w:pPr>
        <w:pStyle w:val="ConsPlusNormal"/>
        <w:ind w:firstLine="720"/>
        <w:jc w:val="both"/>
      </w:pPr>
      <w:r>
        <w:t xml:space="preserve">9.12. Право субъекта персональных данных на доступ к его персональным данным может </w:t>
      </w:r>
      <w:r>
        <w:lastRenderedPageBreak/>
        <w:t xml:space="preserve">быть ограничено в соответствии с </w:t>
      </w:r>
      <w:hyperlink r:id="rId26" w:history="1">
        <w:r>
          <w:t>ч. 8 ст. 14</w:t>
        </w:r>
      </w:hyperlink>
      <w:r>
        <w:t xml:space="preserve"> ФЗ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053D063" w14:textId="77777777" w:rsidR="008300F6" w:rsidRDefault="00117149">
      <w:pPr>
        <w:pStyle w:val="ConsPlusNormal"/>
        <w:ind w:firstLine="720"/>
        <w:jc w:val="both"/>
      </w:pPr>
      <w:r>
        <w:t>9.13. В случае если запрашиваемые сведения были предоставлены для ознакомления субъекту персональных данных по его запросу, он вправе обратиться повторно к Оператору или направить повторный запрос в целях получения этих сведений и ознакомления с ними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 До истечения этого срока субъект персональных данных вправе обратиться повторно к Оператору или направить повторный запрос в случае, если такие сведения и (или) обрабатываемые Персональных данных не были предоставлены ему для ознакомления в полном объеме по результатам рассмотрения первоначального обращения.</w:t>
      </w:r>
    </w:p>
    <w:p w14:paraId="7A6E2606" w14:textId="77777777" w:rsidR="008300F6" w:rsidRDefault="00117149">
      <w:pPr>
        <w:pStyle w:val="ConsPlusNormal"/>
        <w:ind w:firstLine="720"/>
        <w:jc w:val="both"/>
      </w:pPr>
      <w:r>
        <w:t>Повторный запрос должен содержать обоснование направления повторного запроса.</w:t>
      </w:r>
    </w:p>
    <w:p w14:paraId="6EB5BFFE" w14:textId="77777777" w:rsidR="008300F6" w:rsidRDefault="00117149">
      <w:pPr>
        <w:pStyle w:val="ConsPlusNormal"/>
        <w:ind w:firstLine="720"/>
        <w:jc w:val="both"/>
      </w:pPr>
      <w:r>
        <w:t>9.14. Оператор вправе отказать субъекту персональных данных в выполнении повторного запроса, не соответствующего условиям, предусмотренным п.8.3. настоящей Политики.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4D937161" w14:textId="77777777" w:rsidR="008300F6" w:rsidRDefault="00117149">
      <w:pPr>
        <w:pStyle w:val="ConsPlusNormal"/>
        <w:ind w:firstLine="720"/>
        <w:jc w:val="both"/>
      </w:pPr>
      <w:r>
        <w:t>9.15.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C7164B1" w14:textId="77777777" w:rsidR="008300F6" w:rsidRDefault="00117149">
      <w:pPr>
        <w:pStyle w:val="ConsPlusNormal"/>
        <w:ind w:firstLine="720"/>
        <w:jc w:val="both"/>
      </w:pPr>
      <w:r>
        <w:t>9.16.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15309499" w14:textId="77777777" w:rsidR="008300F6" w:rsidRDefault="00117149">
      <w:pPr>
        <w:pStyle w:val="ConsPlusNormal"/>
        <w:ind w:firstLine="720"/>
        <w:jc w:val="both"/>
      </w:pPr>
      <w:r>
        <w:t xml:space="preserve">9.17.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w:t>
      </w:r>
      <w:r>
        <w:lastRenderedPageBreak/>
        <w:t>данных, также указанный орган.</w:t>
      </w:r>
    </w:p>
    <w:p w14:paraId="03C17133" w14:textId="77777777" w:rsidR="008300F6" w:rsidRDefault="00117149">
      <w:pPr>
        <w:pStyle w:val="ConsPlusNormal"/>
        <w:ind w:firstLine="720"/>
        <w:jc w:val="both"/>
      </w:pPr>
      <w:r>
        <w:t>9.18.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2F206D2C" w14:textId="77777777" w:rsidR="008300F6" w:rsidRDefault="00117149">
      <w:pPr>
        <w:pStyle w:val="ConsPlusNormal"/>
        <w:ind w:firstLine="72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0A08FAF1" w14:textId="77777777" w:rsidR="008300F6" w:rsidRDefault="00117149">
      <w:pPr>
        <w:pStyle w:val="ConsPlusNormal"/>
        <w:ind w:firstLine="72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158FADBF" w14:textId="77777777" w:rsidR="008300F6" w:rsidRDefault="00117149">
      <w:pPr>
        <w:pStyle w:val="ConsPlusNormal"/>
        <w:ind w:firstLine="720"/>
        <w:jc w:val="both"/>
      </w:pPr>
      <w:r>
        <w:t>9.19.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440922B9" w14:textId="77777777" w:rsidR="008300F6" w:rsidRDefault="00117149">
      <w:pPr>
        <w:pStyle w:val="ConsPlusNormal"/>
        <w:ind w:firstLine="720"/>
        <w:jc w:val="both"/>
      </w:pPr>
      <w:r>
        <w:t>9.20.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2D85DEBC" w14:textId="77777777" w:rsidR="008300F6" w:rsidRDefault="00117149">
      <w:pPr>
        <w:pStyle w:val="ConsPlusNormal"/>
        <w:ind w:firstLine="720"/>
        <w:jc w:val="both"/>
      </w:pPr>
      <w:r>
        <w:t>9.21.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152-ФЗ.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03BEAFBD" w14:textId="77777777" w:rsidR="008300F6" w:rsidRDefault="00117149">
      <w:pPr>
        <w:pStyle w:val="ConsPlusNormal"/>
        <w:ind w:firstLine="720"/>
        <w:jc w:val="both"/>
      </w:pPr>
      <w:r>
        <w:t>9.22. В случае отсутствия возможности уничтожения персональных данных в течение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568862E" w14:textId="77777777" w:rsidR="008300F6" w:rsidRDefault="00117149">
      <w:pPr>
        <w:pStyle w:val="ConsPlusNormal"/>
        <w:ind w:firstLine="720"/>
        <w:jc w:val="both"/>
      </w:pPr>
      <w:r>
        <w:lastRenderedPageBreak/>
        <w:t>9.23.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55F0661B" w14:textId="77777777" w:rsidR="008300F6" w:rsidRDefault="00117149">
      <w:pPr>
        <w:pStyle w:val="ConsPlusNormal"/>
        <w:ind w:firstLine="720"/>
        <w:jc w:val="both"/>
      </w:pPr>
      <w:r>
        <w:t>9.24.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0289FA05" w14:textId="77777777" w:rsidR="008300F6" w:rsidRDefault="00117149">
      <w:pPr>
        <w:pStyle w:val="ConsPlusNormal"/>
        <w:numPr>
          <w:ilvl w:val="0"/>
          <w:numId w:val="19"/>
        </w:numPr>
        <w:jc w:val="both"/>
      </w:pPr>
      <w: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02494DFD" w14:textId="77777777" w:rsidR="008300F6" w:rsidRDefault="00117149">
      <w:pPr>
        <w:pStyle w:val="ConsPlusNormal"/>
        <w:numPr>
          <w:ilvl w:val="0"/>
          <w:numId w:val="19"/>
        </w:numPr>
        <w:jc w:val="both"/>
      </w:pPr>
      <w:r>
        <w:t xml:space="preserve">Оператор не вправе осуществлять обработку без согласия субъекта персональных данных на основаниях, предусмотренных </w:t>
      </w:r>
      <w:hyperlink r:id="rId27" w:history="1">
        <w:r>
          <w:t>Законом</w:t>
        </w:r>
      </w:hyperlink>
      <w:r>
        <w:t xml:space="preserve"> о персональных данных или иными федеральными законами;</w:t>
      </w:r>
    </w:p>
    <w:p w14:paraId="514190EB" w14:textId="77777777" w:rsidR="008300F6" w:rsidRDefault="00117149">
      <w:pPr>
        <w:pStyle w:val="ConsPlusNormal"/>
        <w:numPr>
          <w:ilvl w:val="0"/>
          <w:numId w:val="19"/>
        </w:numPr>
        <w:jc w:val="both"/>
      </w:pPr>
      <w:r>
        <w:t>иное не предусмотрено другим соглашением между Оператором и субъектом персональных данных.</w:t>
      </w:r>
    </w:p>
    <w:p w14:paraId="5B616613" w14:textId="77777777" w:rsidR="008300F6" w:rsidRDefault="008300F6">
      <w:pPr>
        <w:pStyle w:val="ConsPlusNormal"/>
        <w:jc w:val="both"/>
      </w:pPr>
    </w:p>
    <w:p w14:paraId="4295CFE1" w14:textId="77777777" w:rsidR="008300F6" w:rsidRPr="00F23FA9" w:rsidRDefault="00117149">
      <w:pPr>
        <w:pStyle w:val="ab"/>
        <w:numPr>
          <w:ilvl w:val="0"/>
          <w:numId w:val="20"/>
        </w:numPr>
        <w:spacing w:line="240" w:lineRule="auto"/>
        <w:jc w:val="center"/>
        <w:rPr>
          <w:rFonts w:ascii="Times New Roman" w:hAnsi="Times New Roman" w:cs="Times New Roman"/>
          <w:b/>
          <w:sz w:val="24"/>
          <w:szCs w:val="24"/>
        </w:rPr>
      </w:pPr>
      <w:r w:rsidRPr="00F23FA9">
        <w:rPr>
          <w:rFonts w:ascii="Times New Roman" w:hAnsi="Times New Roman" w:cs="Times New Roman"/>
          <w:b/>
          <w:sz w:val="24"/>
          <w:szCs w:val="24"/>
        </w:rPr>
        <w:t>МЕРЫ ПО ОБЕСПЕЧЕНИЮ БЕЗОПАСНОСТИ ПЕРСОНАЛЬНЫХ ДАННЫХ ПРИ ИХ ОБРАБОТКЕ</w:t>
      </w:r>
    </w:p>
    <w:p w14:paraId="0854B093" w14:textId="77777777" w:rsidR="008300F6" w:rsidRDefault="00117149">
      <w:pPr>
        <w:pStyle w:val="ConsPlusNormal"/>
        <w:ind w:left="720" w:firstLine="720"/>
        <w:jc w:val="both"/>
      </w:pPr>
      <w: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3406B5F8" w14:textId="77777777" w:rsidR="008300F6" w:rsidRDefault="00117149">
      <w:pPr>
        <w:pStyle w:val="ConsPlusNormal"/>
        <w:ind w:left="720"/>
        <w:jc w:val="both"/>
      </w:pPr>
      <w:r>
        <w:t>1) определяет угрозы безопасности персональных данных при их обработке в информационных системах персональных данных;</w:t>
      </w:r>
    </w:p>
    <w:p w14:paraId="007FB846" w14:textId="77777777" w:rsidR="008300F6" w:rsidRDefault="00117149">
      <w:pPr>
        <w:pStyle w:val="ConsPlusNormal"/>
        <w:ind w:left="720"/>
        <w:jc w:val="both"/>
      </w:pPr>
      <w:r>
        <w:t>2)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3ECD0C5A" w14:textId="77777777" w:rsidR="008300F6" w:rsidRDefault="00117149">
      <w:pPr>
        <w:pStyle w:val="ConsPlusNormal"/>
        <w:ind w:left="720"/>
        <w:jc w:val="both"/>
      </w:pPr>
      <w:r>
        <w:t>3) применяет прошедшие в установленном порядке процедуру оценки соответствия средств защиты информации;</w:t>
      </w:r>
    </w:p>
    <w:p w14:paraId="5B5FB801" w14:textId="77777777" w:rsidR="008300F6" w:rsidRDefault="00117149">
      <w:pPr>
        <w:pStyle w:val="ConsPlusNormal"/>
        <w:ind w:left="720"/>
        <w:jc w:val="both"/>
      </w:pPr>
      <w:r>
        <w:t>4) оценивает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0222E578" w14:textId="77777777" w:rsidR="008300F6" w:rsidRDefault="00117149">
      <w:pPr>
        <w:pStyle w:val="ConsPlusNormal"/>
        <w:ind w:left="720"/>
        <w:jc w:val="both"/>
      </w:pPr>
      <w:r>
        <w:t>5) ведет учет машинных носителей персональных данных;</w:t>
      </w:r>
    </w:p>
    <w:p w14:paraId="0FC9DDAD" w14:textId="77777777" w:rsidR="008300F6" w:rsidRDefault="00117149">
      <w:pPr>
        <w:pStyle w:val="ConsPlusNormal"/>
        <w:ind w:left="720"/>
        <w:jc w:val="both"/>
      </w:pPr>
      <w:r>
        <w:t>6) принимает меры по обнаружению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4E49E85A" w14:textId="77777777" w:rsidR="008300F6" w:rsidRDefault="00117149">
      <w:pPr>
        <w:pStyle w:val="ConsPlusNormal"/>
        <w:ind w:left="720"/>
        <w:jc w:val="both"/>
      </w:pPr>
      <w:r>
        <w:t>7) восстанавливает персональные данные, модифицированные или уничтоженные вследствие несанкционированного доступа к ним;</w:t>
      </w:r>
    </w:p>
    <w:p w14:paraId="04639F83" w14:textId="77777777" w:rsidR="008300F6" w:rsidRDefault="00117149">
      <w:pPr>
        <w:pStyle w:val="ConsPlusNormal"/>
        <w:ind w:left="720"/>
        <w:jc w:val="both"/>
      </w:pPr>
      <w:r>
        <w:t>8) 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7CEB1DC2" w14:textId="77777777" w:rsidR="008300F6" w:rsidRDefault="00117149">
      <w:pPr>
        <w:pStyle w:val="ConsPlusNormal"/>
        <w:ind w:left="720"/>
        <w:jc w:val="both"/>
      </w:pPr>
      <w:r>
        <w:t xml:space="preserve">9) ведет контроль за принимаемыми мерами по обеспечению безопасности персональных </w:t>
      </w:r>
      <w:r>
        <w:lastRenderedPageBreak/>
        <w:t>данных и уровня защищенности информационных систем персональных данных.</w:t>
      </w:r>
    </w:p>
    <w:p w14:paraId="62E18C04" w14:textId="77777777" w:rsidR="008300F6" w:rsidRDefault="00117149">
      <w:pPr>
        <w:pStyle w:val="ConsPlusNormal"/>
        <w:ind w:left="720"/>
        <w:jc w:val="both"/>
      </w:pPr>
      <w:r>
        <w:t>10) назначает лиц, ответственных за организацию обработки Персональных данных;</w:t>
      </w:r>
    </w:p>
    <w:p w14:paraId="01C56F11" w14:textId="77777777" w:rsidR="008300F6" w:rsidRDefault="00117149">
      <w:pPr>
        <w:pStyle w:val="ab"/>
        <w:spacing w:line="240" w:lineRule="auto"/>
        <w:jc w:val="both"/>
        <w:rPr>
          <w:rFonts w:ascii="Times New Roman" w:hAnsi="Times New Roman" w:cs="Times New Roman"/>
          <w:sz w:val="24"/>
          <w:szCs w:val="24"/>
        </w:rPr>
      </w:pPr>
      <w:r>
        <w:rPr>
          <w:rFonts w:ascii="Times New Roman" w:hAnsi="Times New Roman" w:cs="Times New Roman"/>
          <w:sz w:val="24"/>
          <w:szCs w:val="24"/>
        </w:rPr>
        <w:t>11) издает локальные акты по вопросам обработки Персональных данных, 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0E428B16" w14:textId="77777777" w:rsidR="008300F6" w:rsidRDefault="00117149">
      <w:pPr>
        <w:pStyle w:val="ab"/>
        <w:spacing w:line="240" w:lineRule="auto"/>
        <w:jc w:val="both"/>
        <w:rPr>
          <w:rFonts w:ascii="Times New Roman" w:hAnsi="Times New Roman" w:cs="Times New Roman"/>
          <w:sz w:val="24"/>
          <w:szCs w:val="24"/>
        </w:rPr>
      </w:pPr>
      <w:r>
        <w:rPr>
          <w:rFonts w:ascii="Times New Roman" w:hAnsi="Times New Roman" w:cs="Times New Roman"/>
          <w:sz w:val="24"/>
          <w:szCs w:val="24"/>
        </w:rPr>
        <w:t>12) проводит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т.ч. с требованиями к защите Персональных данных, локальными актами в отношении обработки Персональных данных и обучением указанных Работников;</w:t>
      </w:r>
    </w:p>
    <w:p w14:paraId="29DE8F68" w14:textId="77777777" w:rsidR="008300F6" w:rsidRDefault="00117149">
      <w:pPr>
        <w:pStyle w:val="ab"/>
        <w:spacing w:line="240" w:lineRule="auto"/>
        <w:jc w:val="both"/>
        <w:rPr>
          <w:rFonts w:ascii="Times New Roman" w:hAnsi="Times New Roman" w:cs="Times New Roman"/>
          <w:sz w:val="24"/>
          <w:szCs w:val="24"/>
        </w:rPr>
      </w:pPr>
      <w:r>
        <w:rPr>
          <w:rFonts w:ascii="Times New Roman" w:hAnsi="Times New Roman" w:cs="Times New Roman"/>
          <w:sz w:val="24"/>
          <w:szCs w:val="24"/>
        </w:rPr>
        <w:t>13) организовывает обучение и проведение методической работы с Работниками, обрабатывающими Персональные данные;</w:t>
      </w:r>
    </w:p>
    <w:p w14:paraId="5A304D0A" w14:textId="77777777" w:rsidR="008300F6" w:rsidRDefault="00117149">
      <w:pPr>
        <w:pStyle w:val="ab"/>
        <w:spacing w:line="240" w:lineRule="auto"/>
        <w:jc w:val="both"/>
        <w:rPr>
          <w:rFonts w:ascii="Times New Roman" w:hAnsi="Times New Roman" w:cs="Times New Roman"/>
          <w:sz w:val="24"/>
          <w:szCs w:val="24"/>
        </w:rPr>
      </w:pPr>
      <w:r>
        <w:rPr>
          <w:rFonts w:ascii="Times New Roman" w:hAnsi="Times New Roman" w:cs="Times New Roman"/>
          <w:sz w:val="24"/>
          <w:szCs w:val="24"/>
        </w:rPr>
        <w:t>14) разделяет Персональные данные, обрабатываемые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w:t>
      </w:r>
    </w:p>
    <w:p w14:paraId="0A0864AF" w14:textId="77777777" w:rsidR="008300F6" w:rsidRDefault="008300F6">
      <w:pPr>
        <w:pStyle w:val="ConsPlusNormal"/>
        <w:pBdr>
          <w:top w:val="single" w:sz="6" w:space="0" w:color="auto"/>
        </w:pBdr>
        <w:jc w:val="both"/>
      </w:pPr>
    </w:p>
    <w:p w14:paraId="7F0B3E33" w14:textId="77777777" w:rsidR="008300F6" w:rsidRDefault="008300F6">
      <w:pPr>
        <w:pStyle w:val="ConsPlusNormal"/>
        <w:pBdr>
          <w:top w:val="single" w:sz="6" w:space="0" w:color="auto"/>
        </w:pBdr>
        <w:jc w:val="both"/>
      </w:pPr>
    </w:p>
    <w:p w14:paraId="6D5E264E" w14:textId="77777777" w:rsidR="008300F6" w:rsidRDefault="008300F6">
      <w:pPr>
        <w:pStyle w:val="ConsPlusNormal"/>
        <w:pBdr>
          <w:top w:val="single" w:sz="6" w:space="0" w:color="auto"/>
        </w:pBdr>
        <w:jc w:val="both"/>
      </w:pPr>
    </w:p>
    <w:sectPr w:rsidR="008300F6">
      <w:headerReference w:type="first" r:id="rId28"/>
      <w:pgSz w:w="11906" w:h="16838"/>
      <w:pgMar w:top="567"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FBCDA" w14:textId="77777777" w:rsidR="002163C0" w:rsidRDefault="002163C0">
      <w:pPr>
        <w:spacing w:line="240" w:lineRule="auto"/>
      </w:pPr>
      <w:r>
        <w:separator/>
      </w:r>
    </w:p>
  </w:endnote>
  <w:endnote w:type="continuationSeparator" w:id="0">
    <w:p w14:paraId="2E22CC31" w14:textId="77777777" w:rsidR="002163C0" w:rsidRDefault="00216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0813C" w14:textId="77777777" w:rsidR="002163C0" w:rsidRDefault="002163C0">
      <w:pPr>
        <w:spacing w:after="0"/>
      </w:pPr>
      <w:r>
        <w:separator/>
      </w:r>
    </w:p>
  </w:footnote>
  <w:footnote w:type="continuationSeparator" w:id="0">
    <w:p w14:paraId="43F38D29" w14:textId="77777777" w:rsidR="002163C0" w:rsidRDefault="002163C0">
      <w:pPr>
        <w:spacing w:after="0"/>
      </w:pPr>
      <w:r>
        <w:continuationSeparator/>
      </w:r>
    </w:p>
  </w:footnote>
  <w:footnote w:id="1">
    <w:p w14:paraId="41B02CC3" w14:textId="77777777" w:rsidR="002163C0" w:rsidRDefault="002163C0">
      <w:pPr>
        <w:pStyle w:val="a5"/>
        <w:jc w:val="both"/>
        <w:rPr>
          <w:rFonts w:ascii="Times New Roman" w:hAnsi="Times New Roman" w:cs="Times New Roman"/>
        </w:rPr>
      </w:pPr>
      <w:r>
        <w:rPr>
          <w:rStyle w:val="a3"/>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rPr>
        <w:t>IP-адрес может быть отнесен к персональным данным, поскольку идентификация пользователя сети Интернет осуществляется через установление его персональных данных по IP-адресу, назначаемому оператором связи и закрепленному за пользовательским оборудованием при заключении договора на оказание услуг доступа к сети Интернет. Существует судебная практика, которая признает IP-адрес персональными данными (Определение Восьмого кассационного суда общей юрисдикции от 30.08.2022 по делу N 88-15380/2022, Апелляционное определение Московского городского суда от 22.08.2022 N 33-32777/2022 (Определением Второго кассационного суда общей юрисдикции от 14.12.2022 N 88-29587/2022 данное Определение оставлено без изменения).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8C6DD" w14:textId="77777777" w:rsidR="002163C0" w:rsidRDefault="002163C0">
    <w:pPr>
      <w:pStyle w:val="a7"/>
      <w:spacing w:after="0" w:line="240" w:lineRule="auto"/>
      <w:jc w:val="center"/>
      <w:rPr>
        <w:rFonts w:ascii="Times New Roman" w:hAnsi="Times New Roman"/>
        <w:b/>
      </w:rPr>
    </w:pPr>
  </w:p>
  <w:p w14:paraId="70BD73D4" w14:textId="77777777" w:rsidR="002163C0" w:rsidRPr="002163C0" w:rsidRDefault="002163C0" w:rsidP="002163C0">
    <w:pPr>
      <w:pBdr>
        <w:bottom w:val="thickThinSmallGap" w:sz="24" w:space="1" w:color="823B0B"/>
      </w:pBdr>
      <w:tabs>
        <w:tab w:val="center" w:pos="4677"/>
        <w:tab w:val="right" w:pos="9355"/>
      </w:tabs>
      <w:spacing w:after="0" w:line="240" w:lineRule="auto"/>
      <w:jc w:val="center"/>
      <w:rPr>
        <w:rFonts w:ascii="Times New Roman" w:eastAsia="Times New Roman" w:hAnsi="Times New Roman" w:cs="Times New Roman"/>
        <w:b/>
        <w:sz w:val="24"/>
        <w:szCs w:val="24"/>
        <w:lang w:eastAsia="en-US"/>
      </w:rPr>
    </w:pPr>
    <w:r w:rsidRPr="002163C0">
      <w:rPr>
        <w:rFonts w:ascii="Times New Roman" w:eastAsia="Times New Roman" w:hAnsi="Times New Roman" w:cs="Times New Roman"/>
        <w:b/>
        <w:sz w:val="24"/>
        <w:szCs w:val="24"/>
        <w:lang w:eastAsia="en-US"/>
      </w:rPr>
      <w:t xml:space="preserve">ОБЩЕСТВО С ОГРАНИЧЕННОЙ ОТВЕТСТВЕННОСТЬЮ «Я ВИЖУ» </w:t>
    </w:r>
  </w:p>
  <w:p w14:paraId="2F1188C6" w14:textId="77777777" w:rsidR="002163C0" w:rsidRPr="002163C0" w:rsidRDefault="002163C0" w:rsidP="002163C0">
    <w:pPr>
      <w:pBdr>
        <w:bottom w:val="thickThinSmallGap" w:sz="24" w:space="1" w:color="823B0B"/>
      </w:pBdr>
      <w:tabs>
        <w:tab w:val="center" w:pos="4677"/>
        <w:tab w:val="right" w:pos="9355"/>
      </w:tabs>
      <w:spacing w:after="0" w:line="240" w:lineRule="auto"/>
      <w:jc w:val="center"/>
      <w:rPr>
        <w:rFonts w:ascii="Times New Roman" w:eastAsia="Times New Roman" w:hAnsi="Times New Roman" w:cs="Times New Roman"/>
        <w:bCs/>
        <w:sz w:val="24"/>
        <w:szCs w:val="24"/>
        <w:lang w:eastAsia="en-US"/>
      </w:rPr>
    </w:pPr>
    <w:r w:rsidRPr="002163C0">
      <w:rPr>
        <w:rFonts w:ascii="Times New Roman" w:eastAsia="Times New Roman" w:hAnsi="Times New Roman" w:cs="Times New Roman"/>
        <w:bCs/>
        <w:sz w:val="24"/>
        <w:szCs w:val="24"/>
        <w:lang w:eastAsia="en-US"/>
      </w:rPr>
      <w:t xml:space="preserve">ЮР.АДРЕС: </w:t>
    </w:r>
    <w:bookmarkStart w:id="4" w:name="_Hlk230344602"/>
    <w:r w:rsidRPr="002163C0">
      <w:rPr>
        <w:rFonts w:ascii="Times New Roman" w:eastAsia="Times New Roman" w:hAnsi="Times New Roman" w:cs="Times New Roman"/>
        <w:bCs/>
        <w:sz w:val="24"/>
        <w:szCs w:val="24"/>
        <w:lang w:eastAsia="en-US"/>
      </w:rPr>
      <w:t>344037, РОСТОВСКАЯ ОБЛАСТЬ, Г.О. ГОРОД РОСТОВ-НА-ДОНУ, Г РОСТОВ-НА-ДОНУ, УЛ 26-Я ЛИНИЯ, Д. 6/1, КОМ. 5</w:t>
    </w:r>
  </w:p>
  <w:p w14:paraId="4EB8D80A" w14:textId="77777777" w:rsidR="002163C0" w:rsidRPr="002163C0" w:rsidRDefault="002163C0" w:rsidP="002163C0">
    <w:pPr>
      <w:pBdr>
        <w:bottom w:val="thickThinSmallGap" w:sz="24" w:space="1" w:color="823B0B"/>
      </w:pBdr>
      <w:tabs>
        <w:tab w:val="center" w:pos="4677"/>
        <w:tab w:val="right" w:pos="9355"/>
      </w:tabs>
      <w:spacing w:after="0" w:line="240" w:lineRule="auto"/>
      <w:jc w:val="center"/>
      <w:rPr>
        <w:rFonts w:ascii="Times New Roman" w:eastAsia="Times New Roman" w:hAnsi="Times New Roman" w:cs="Times New Roman"/>
        <w:bCs/>
        <w:sz w:val="24"/>
        <w:szCs w:val="24"/>
        <w:lang w:eastAsia="en-US"/>
      </w:rPr>
    </w:pPr>
    <w:r w:rsidRPr="002163C0">
      <w:rPr>
        <w:rFonts w:ascii="Times New Roman" w:eastAsia="Times New Roman" w:hAnsi="Times New Roman" w:cs="Times New Roman"/>
        <w:bCs/>
        <w:sz w:val="24"/>
        <w:szCs w:val="24"/>
        <w:lang w:eastAsia="en-US"/>
      </w:rPr>
      <w:t>ОГРН: 1226100033609, ИНН: 6167204676</w:t>
    </w:r>
  </w:p>
  <w:bookmarkEnd w:id="4"/>
  <w:p w14:paraId="3661B4F9" w14:textId="77777777" w:rsidR="002163C0" w:rsidRDefault="002163C0">
    <w:pPr>
      <w:pStyle w:val="a7"/>
      <w:spacing w:after="0" w:line="240" w:lineRule="auto"/>
      <w:jc w:val="center"/>
      <w:rPr>
        <w:rFonts w:ascii="Times New Roman" w:hAnsi="Times New Roman"/>
        <w:b/>
        <w:sz w:val="24"/>
        <w:szCs w:val="24"/>
      </w:rPr>
    </w:pPr>
  </w:p>
  <w:p w14:paraId="5D688022" w14:textId="098B3042" w:rsidR="002163C0" w:rsidRDefault="002163C0" w:rsidP="00AC5005">
    <w:pPr>
      <w:pStyle w:val="a7"/>
      <w:spacing w:after="0" w:line="240" w:lineRule="auto"/>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left" w:pos="540"/>
        </w:tabs>
        <w:ind w:left="540" w:hanging="300"/>
      </w:pPr>
    </w:lvl>
  </w:abstractNum>
  <w:abstractNum w:abstractNumId="1" w15:restartNumberingAfterBreak="0">
    <w:nsid w:val="00000003"/>
    <w:multiLevelType w:val="singleLevel"/>
    <w:tmpl w:val="00000003"/>
    <w:lvl w:ilvl="0">
      <w:start w:val="1"/>
      <w:numFmt w:val="decimal"/>
      <w:lvlText w:val="%1)"/>
      <w:lvlJc w:val="left"/>
      <w:pPr>
        <w:tabs>
          <w:tab w:val="left" w:pos="540"/>
        </w:tabs>
        <w:ind w:left="540" w:hanging="300"/>
      </w:pPr>
    </w:lvl>
  </w:abstractNum>
  <w:abstractNum w:abstractNumId="2" w15:restartNumberingAfterBreak="0">
    <w:nsid w:val="00000004"/>
    <w:multiLevelType w:val="singleLevel"/>
    <w:tmpl w:val="00000004"/>
    <w:lvl w:ilvl="0">
      <w:start w:val="1"/>
      <w:numFmt w:val="decimal"/>
      <w:lvlText w:val="%1)"/>
      <w:lvlJc w:val="left"/>
      <w:pPr>
        <w:tabs>
          <w:tab w:val="left" w:pos="540"/>
        </w:tabs>
        <w:ind w:left="540" w:hanging="300"/>
      </w:pPr>
    </w:lvl>
  </w:abstractNum>
  <w:abstractNum w:abstractNumId="3" w15:restartNumberingAfterBreak="0">
    <w:nsid w:val="00000005"/>
    <w:multiLevelType w:val="singleLevel"/>
    <w:tmpl w:val="00000005"/>
    <w:lvl w:ilvl="0">
      <w:start w:val="1"/>
      <w:numFmt w:val="bullet"/>
      <w:lvlText w:val=""/>
      <w:lvlJc w:val="left"/>
      <w:pPr>
        <w:tabs>
          <w:tab w:val="left" w:pos="540"/>
        </w:tabs>
        <w:ind w:left="540" w:hanging="227"/>
      </w:pPr>
      <w:rPr>
        <w:rFonts w:ascii="Symbol" w:hAnsi="Symbol" w:cs="Symbol"/>
      </w:rPr>
    </w:lvl>
  </w:abstractNum>
  <w:abstractNum w:abstractNumId="4" w15:restartNumberingAfterBreak="0">
    <w:nsid w:val="0000000D"/>
    <w:multiLevelType w:val="singleLevel"/>
    <w:tmpl w:val="0000000D"/>
    <w:lvl w:ilvl="0">
      <w:start w:val="1"/>
      <w:numFmt w:val="bullet"/>
      <w:lvlText w:val=""/>
      <w:lvlJc w:val="left"/>
      <w:pPr>
        <w:tabs>
          <w:tab w:val="left" w:pos="540"/>
        </w:tabs>
        <w:ind w:left="540" w:hanging="227"/>
      </w:pPr>
      <w:rPr>
        <w:rFonts w:ascii="Symbol" w:hAnsi="Symbol" w:cs="Symbol"/>
      </w:rPr>
    </w:lvl>
  </w:abstractNum>
  <w:abstractNum w:abstractNumId="5" w15:restartNumberingAfterBreak="0">
    <w:nsid w:val="08137B24"/>
    <w:multiLevelType w:val="hybridMultilevel"/>
    <w:tmpl w:val="0846B750"/>
    <w:lvl w:ilvl="0" w:tplc="5A584B88">
      <w:start w:val="17"/>
      <w:numFmt w:val="decimal"/>
      <w:lvlText w:val="%1)"/>
      <w:lvlJc w:val="left"/>
      <w:pPr>
        <w:ind w:left="1080" w:hanging="360"/>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D1E62BA"/>
    <w:multiLevelType w:val="hybridMultilevel"/>
    <w:tmpl w:val="34A278E0"/>
    <w:lvl w:ilvl="0" w:tplc="A41E8F5C">
      <w:start w:val="4"/>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7" w15:restartNumberingAfterBreak="0">
    <w:nsid w:val="14FE77C1"/>
    <w:multiLevelType w:val="multilevel"/>
    <w:tmpl w:val="14FE77C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B36F92"/>
    <w:multiLevelType w:val="multilevel"/>
    <w:tmpl w:val="17B36F92"/>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102288"/>
    <w:multiLevelType w:val="multilevel"/>
    <w:tmpl w:val="24102288"/>
    <w:lvl w:ilvl="0">
      <w:start w:val="7"/>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0" w15:restartNumberingAfterBreak="0">
    <w:nsid w:val="267E78A1"/>
    <w:multiLevelType w:val="multilevel"/>
    <w:tmpl w:val="267E78A1"/>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C9935FA"/>
    <w:multiLevelType w:val="multilevel"/>
    <w:tmpl w:val="396EBF0A"/>
    <w:lvl w:ilvl="0">
      <w:start w:val="11"/>
      <w:numFmt w:val="decimal"/>
      <w:lvlText w:val="%1."/>
      <w:lvlJc w:val="left"/>
      <w:pPr>
        <w:ind w:left="1560" w:hanging="360"/>
      </w:pPr>
      <w:rPr>
        <w:rFonts w:hint="default"/>
      </w:rPr>
    </w:lvl>
    <w:lvl w:ilvl="1">
      <w:start w:val="2"/>
      <w:numFmt w:val="decimal"/>
      <w:isLgl/>
      <w:lvlText w:val="%1.%2"/>
      <w:lvlJc w:val="left"/>
      <w:pPr>
        <w:ind w:left="1620" w:hanging="420"/>
      </w:pPr>
      <w:rPr>
        <w:rFonts w:hint="default"/>
        <w:u w:val="single"/>
      </w:rPr>
    </w:lvl>
    <w:lvl w:ilvl="2">
      <w:start w:val="1"/>
      <w:numFmt w:val="decimal"/>
      <w:isLgl/>
      <w:lvlText w:val="%1.%2.%3"/>
      <w:lvlJc w:val="left"/>
      <w:pPr>
        <w:ind w:left="1920" w:hanging="720"/>
      </w:pPr>
      <w:rPr>
        <w:rFonts w:hint="default"/>
        <w:u w:val="single"/>
      </w:rPr>
    </w:lvl>
    <w:lvl w:ilvl="3">
      <w:start w:val="1"/>
      <w:numFmt w:val="decimal"/>
      <w:isLgl/>
      <w:lvlText w:val="%1.%2.%3.%4"/>
      <w:lvlJc w:val="left"/>
      <w:pPr>
        <w:ind w:left="1920" w:hanging="720"/>
      </w:pPr>
      <w:rPr>
        <w:rFonts w:hint="default"/>
        <w:u w:val="single"/>
      </w:rPr>
    </w:lvl>
    <w:lvl w:ilvl="4">
      <w:start w:val="1"/>
      <w:numFmt w:val="decimal"/>
      <w:isLgl/>
      <w:lvlText w:val="%1.%2.%3.%4.%5"/>
      <w:lvlJc w:val="left"/>
      <w:pPr>
        <w:ind w:left="2280" w:hanging="1080"/>
      </w:pPr>
      <w:rPr>
        <w:rFonts w:hint="default"/>
        <w:u w:val="single"/>
      </w:rPr>
    </w:lvl>
    <w:lvl w:ilvl="5">
      <w:start w:val="1"/>
      <w:numFmt w:val="decimal"/>
      <w:isLgl/>
      <w:lvlText w:val="%1.%2.%3.%4.%5.%6"/>
      <w:lvlJc w:val="left"/>
      <w:pPr>
        <w:ind w:left="2280" w:hanging="1080"/>
      </w:pPr>
      <w:rPr>
        <w:rFonts w:hint="default"/>
        <w:u w:val="single"/>
      </w:rPr>
    </w:lvl>
    <w:lvl w:ilvl="6">
      <w:start w:val="1"/>
      <w:numFmt w:val="decimal"/>
      <w:isLgl/>
      <w:lvlText w:val="%1.%2.%3.%4.%5.%6.%7"/>
      <w:lvlJc w:val="left"/>
      <w:pPr>
        <w:ind w:left="2640" w:hanging="1440"/>
      </w:pPr>
      <w:rPr>
        <w:rFonts w:hint="default"/>
        <w:u w:val="single"/>
      </w:rPr>
    </w:lvl>
    <w:lvl w:ilvl="7">
      <w:start w:val="1"/>
      <w:numFmt w:val="decimal"/>
      <w:isLgl/>
      <w:lvlText w:val="%1.%2.%3.%4.%5.%6.%7.%8"/>
      <w:lvlJc w:val="left"/>
      <w:pPr>
        <w:ind w:left="2640" w:hanging="1440"/>
      </w:pPr>
      <w:rPr>
        <w:rFonts w:hint="default"/>
        <w:u w:val="single"/>
      </w:rPr>
    </w:lvl>
    <w:lvl w:ilvl="8">
      <w:start w:val="1"/>
      <w:numFmt w:val="decimal"/>
      <w:isLgl/>
      <w:lvlText w:val="%1.%2.%3.%4.%5.%6.%7.%8.%9"/>
      <w:lvlJc w:val="left"/>
      <w:pPr>
        <w:ind w:left="3000" w:hanging="1800"/>
      </w:pPr>
      <w:rPr>
        <w:rFonts w:hint="default"/>
        <w:u w:val="single"/>
      </w:rPr>
    </w:lvl>
  </w:abstractNum>
  <w:abstractNum w:abstractNumId="12" w15:restartNumberingAfterBreak="0">
    <w:nsid w:val="2F8D7C56"/>
    <w:multiLevelType w:val="multilevel"/>
    <w:tmpl w:val="2F8D7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53243D"/>
    <w:multiLevelType w:val="multilevel"/>
    <w:tmpl w:val="3053243D"/>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C67E9"/>
    <w:multiLevelType w:val="multilevel"/>
    <w:tmpl w:val="310C67E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DE41C0"/>
    <w:multiLevelType w:val="multilevel"/>
    <w:tmpl w:val="39DE4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D44B17"/>
    <w:multiLevelType w:val="multilevel"/>
    <w:tmpl w:val="1114A986"/>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390251"/>
    <w:multiLevelType w:val="multilevel"/>
    <w:tmpl w:val="2DF2FBA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D392DC0"/>
    <w:multiLevelType w:val="multilevel"/>
    <w:tmpl w:val="5D392DC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60F269E1"/>
    <w:multiLevelType w:val="multilevel"/>
    <w:tmpl w:val="F9A4CE2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5D6237"/>
    <w:multiLevelType w:val="multilevel"/>
    <w:tmpl w:val="625D6237"/>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FF0B53"/>
    <w:multiLevelType w:val="multilevel"/>
    <w:tmpl w:val="62FF0B53"/>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387350"/>
    <w:multiLevelType w:val="multilevel"/>
    <w:tmpl w:val="6538735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6552A55"/>
    <w:multiLevelType w:val="multilevel"/>
    <w:tmpl w:val="66552A55"/>
    <w:lvl w:ilvl="0">
      <w:start w:val="17"/>
      <w:numFmt w:val="decimal"/>
      <w:lvlText w:val="%1."/>
      <w:lvlJc w:val="left"/>
      <w:pPr>
        <w:ind w:left="720" w:hanging="360"/>
      </w:pPr>
      <w:rPr>
        <w:rFonts w:hint="default"/>
        <w:u w:val="single"/>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2A76BC"/>
    <w:multiLevelType w:val="multilevel"/>
    <w:tmpl w:val="6F2A76B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0414699"/>
    <w:multiLevelType w:val="multilevel"/>
    <w:tmpl w:val="2460D0D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0EA128B"/>
    <w:multiLevelType w:val="multilevel"/>
    <w:tmpl w:val="70EA128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7F177365"/>
    <w:multiLevelType w:val="hybridMultilevel"/>
    <w:tmpl w:val="B06CBF50"/>
    <w:lvl w:ilvl="0" w:tplc="9E4A040C">
      <w:start w:val="16"/>
      <w:numFmt w:val="decimal"/>
      <w:lvlText w:val="%1)"/>
      <w:lvlJc w:val="left"/>
      <w:pPr>
        <w:ind w:left="1080" w:hanging="360"/>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num>
  <w:num w:numId="2">
    <w:abstractNumId w:val="0"/>
  </w:num>
  <w:num w:numId="3">
    <w:abstractNumId w:val="1"/>
  </w:num>
  <w:num w:numId="4">
    <w:abstractNumId w:val="2"/>
  </w:num>
  <w:num w:numId="5">
    <w:abstractNumId w:val="3"/>
  </w:num>
  <w:num w:numId="6">
    <w:abstractNumId w:val="15"/>
  </w:num>
  <w:num w:numId="7">
    <w:abstractNumId w:val="26"/>
  </w:num>
  <w:num w:numId="8">
    <w:abstractNumId w:val="24"/>
  </w:num>
  <w:num w:numId="9">
    <w:abstractNumId w:val="10"/>
  </w:num>
  <w:num w:numId="10">
    <w:abstractNumId w:val="7"/>
  </w:num>
  <w:num w:numId="11">
    <w:abstractNumId w:val="14"/>
  </w:num>
  <w:num w:numId="12">
    <w:abstractNumId w:val="13"/>
  </w:num>
  <w:num w:numId="13">
    <w:abstractNumId w:val="20"/>
  </w:num>
  <w:num w:numId="14">
    <w:abstractNumId w:val="22"/>
  </w:num>
  <w:num w:numId="15">
    <w:abstractNumId w:val="9"/>
  </w:num>
  <w:num w:numId="16">
    <w:abstractNumId w:val="21"/>
  </w:num>
  <w:num w:numId="17">
    <w:abstractNumId w:val="23"/>
  </w:num>
  <w:num w:numId="18">
    <w:abstractNumId w:val="4"/>
  </w:num>
  <w:num w:numId="19">
    <w:abstractNumId w:val="12"/>
  </w:num>
  <w:num w:numId="20">
    <w:abstractNumId w:val="8"/>
  </w:num>
  <w:num w:numId="21">
    <w:abstractNumId w:val="25"/>
  </w:num>
  <w:num w:numId="22">
    <w:abstractNumId w:val="19"/>
  </w:num>
  <w:num w:numId="23">
    <w:abstractNumId w:val="5"/>
  </w:num>
  <w:num w:numId="24">
    <w:abstractNumId w:val="11"/>
  </w:num>
  <w:num w:numId="25">
    <w:abstractNumId w:val="17"/>
  </w:num>
  <w:num w:numId="26">
    <w:abstractNumId w:val="6"/>
  </w:num>
  <w:num w:numId="27">
    <w:abstractNumId w:val="2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E2"/>
    <w:rsid w:val="0000643F"/>
    <w:rsid w:val="0001174A"/>
    <w:rsid w:val="00026FDF"/>
    <w:rsid w:val="00034589"/>
    <w:rsid w:val="00041F33"/>
    <w:rsid w:val="00043398"/>
    <w:rsid w:val="00044C9D"/>
    <w:rsid w:val="00064DBF"/>
    <w:rsid w:val="00076F3B"/>
    <w:rsid w:val="00085322"/>
    <w:rsid w:val="00094319"/>
    <w:rsid w:val="000A3FAB"/>
    <w:rsid w:val="000E43F8"/>
    <w:rsid w:val="001024C5"/>
    <w:rsid w:val="00114AB7"/>
    <w:rsid w:val="00117149"/>
    <w:rsid w:val="00122DC6"/>
    <w:rsid w:val="00131AA5"/>
    <w:rsid w:val="00137EBD"/>
    <w:rsid w:val="001413D9"/>
    <w:rsid w:val="00146456"/>
    <w:rsid w:val="001526CB"/>
    <w:rsid w:val="001647FE"/>
    <w:rsid w:val="001674DE"/>
    <w:rsid w:val="00173FB8"/>
    <w:rsid w:val="0018774C"/>
    <w:rsid w:val="00197947"/>
    <w:rsid w:val="001B577A"/>
    <w:rsid w:val="001C0C22"/>
    <w:rsid w:val="001D3671"/>
    <w:rsid w:val="001D4CEF"/>
    <w:rsid w:val="001D6307"/>
    <w:rsid w:val="001E1D3F"/>
    <w:rsid w:val="001E6F0C"/>
    <w:rsid w:val="001F5AA6"/>
    <w:rsid w:val="00204B81"/>
    <w:rsid w:val="00204DD1"/>
    <w:rsid w:val="002076CD"/>
    <w:rsid w:val="0021019E"/>
    <w:rsid w:val="002163C0"/>
    <w:rsid w:val="002170A9"/>
    <w:rsid w:val="0023488C"/>
    <w:rsid w:val="0023792D"/>
    <w:rsid w:val="00245436"/>
    <w:rsid w:val="00247660"/>
    <w:rsid w:val="002531FD"/>
    <w:rsid w:val="002607A1"/>
    <w:rsid w:val="00260CB9"/>
    <w:rsid w:val="00265424"/>
    <w:rsid w:val="0029233D"/>
    <w:rsid w:val="00292994"/>
    <w:rsid w:val="002957B8"/>
    <w:rsid w:val="002A6F6E"/>
    <w:rsid w:val="002D5FF5"/>
    <w:rsid w:val="002F249B"/>
    <w:rsid w:val="002F2609"/>
    <w:rsid w:val="002F4F54"/>
    <w:rsid w:val="002F66BA"/>
    <w:rsid w:val="003174AD"/>
    <w:rsid w:val="003223BC"/>
    <w:rsid w:val="003238AD"/>
    <w:rsid w:val="00324DA9"/>
    <w:rsid w:val="003262E7"/>
    <w:rsid w:val="00336D7F"/>
    <w:rsid w:val="0034553B"/>
    <w:rsid w:val="00345542"/>
    <w:rsid w:val="00355013"/>
    <w:rsid w:val="00357CC5"/>
    <w:rsid w:val="00357E14"/>
    <w:rsid w:val="00361914"/>
    <w:rsid w:val="0036355C"/>
    <w:rsid w:val="00370819"/>
    <w:rsid w:val="003948FF"/>
    <w:rsid w:val="00396F81"/>
    <w:rsid w:val="003A55D0"/>
    <w:rsid w:val="003C717E"/>
    <w:rsid w:val="003D0928"/>
    <w:rsid w:val="003F552B"/>
    <w:rsid w:val="00410832"/>
    <w:rsid w:val="004168B4"/>
    <w:rsid w:val="004276DC"/>
    <w:rsid w:val="00436C45"/>
    <w:rsid w:val="004424F5"/>
    <w:rsid w:val="004532DE"/>
    <w:rsid w:val="00457DF6"/>
    <w:rsid w:val="0046019D"/>
    <w:rsid w:val="00460C1E"/>
    <w:rsid w:val="0047006F"/>
    <w:rsid w:val="00470DCE"/>
    <w:rsid w:val="004726D8"/>
    <w:rsid w:val="004964CF"/>
    <w:rsid w:val="004A5D4F"/>
    <w:rsid w:val="004B0E8C"/>
    <w:rsid w:val="004C0E50"/>
    <w:rsid w:val="004C2512"/>
    <w:rsid w:val="004C609C"/>
    <w:rsid w:val="004D16B9"/>
    <w:rsid w:val="004F6933"/>
    <w:rsid w:val="004F6AD7"/>
    <w:rsid w:val="00500FE4"/>
    <w:rsid w:val="00517A0B"/>
    <w:rsid w:val="005227E5"/>
    <w:rsid w:val="00523E48"/>
    <w:rsid w:val="005500B4"/>
    <w:rsid w:val="00556EA1"/>
    <w:rsid w:val="00557E7A"/>
    <w:rsid w:val="0056237E"/>
    <w:rsid w:val="00563802"/>
    <w:rsid w:val="005766AF"/>
    <w:rsid w:val="00590885"/>
    <w:rsid w:val="00595A05"/>
    <w:rsid w:val="005A1D16"/>
    <w:rsid w:val="005A6111"/>
    <w:rsid w:val="005C09B7"/>
    <w:rsid w:val="005C0BD9"/>
    <w:rsid w:val="005E6878"/>
    <w:rsid w:val="00612127"/>
    <w:rsid w:val="00615DED"/>
    <w:rsid w:val="00632404"/>
    <w:rsid w:val="00635935"/>
    <w:rsid w:val="006368FF"/>
    <w:rsid w:val="006509E6"/>
    <w:rsid w:val="00653475"/>
    <w:rsid w:val="0067367D"/>
    <w:rsid w:val="006A315C"/>
    <w:rsid w:val="006D0F3D"/>
    <w:rsid w:val="006D5405"/>
    <w:rsid w:val="006D66BF"/>
    <w:rsid w:val="0071588B"/>
    <w:rsid w:val="00723846"/>
    <w:rsid w:val="00732747"/>
    <w:rsid w:val="007334AF"/>
    <w:rsid w:val="00741833"/>
    <w:rsid w:val="007516CA"/>
    <w:rsid w:val="00752E54"/>
    <w:rsid w:val="00754C04"/>
    <w:rsid w:val="00755F7F"/>
    <w:rsid w:val="007641BA"/>
    <w:rsid w:val="00765DFE"/>
    <w:rsid w:val="007866F2"/>
    <w:rsid w:val="00795F66"/>
    <w:rsid w:val="007B6821"/>
    <w:rsid w:val="007C5E6F"/>
    <w:rsid w:val="007D37BE"/>
    <w:rsid w:val="007D3803"/>
    <w:rsid w:val="007E1BF4"/>
    <w:rsid w:val="008066F4"/>
    <w:rsid w:val="0081597A"/>
    <w:rsid w:val="00816353"/>
    <w:rsid w:val="00816D33"/>
    <w:rsid w:val="00817695"/>
    <w:rsid w:val="0082370D"/>
    <w:rsid w:val="008300F6"/>
    <w:rsid w:val="00835333"/>
    <w:rsid w:val="00870AEB"/>
    <w:rsid w:val="008A5952"/>
    <w:rsid w:val="008B7BDE"/>
    <w:rsid w:val="008C45A9"/>
    <w:rsid w:val="008D009D"/>
    <w:rsid w:val="008D3B90"/>
    <w:rsid w:val="008D4264"/>
    <w:rsid w:val="008E5F11"/>
    <w:rsid w:val="008E7BAB"/>
    <w:rsid w:val="008F4491"/>
    <w:rsid w:val="00903F44"/>
    <w:rsid w:val="00904175"/>
    <w:rsid w:val="00912770"/>
    <w:rsid w:val="0091674A"/>
    <w:rsid w:val="009173E7"/>
    <w:rsid w:val="00924FA7"/>
    <w:rsid w:val="00932C47"/>
    <w:rsid w:val="00956104"/>
    <w:rsid w:val="00992E5A"/>
    <w:rsid w:val="00996F64"/>
    <w:rsid w:val="009C29F3"/>
    <w:rsid w:val="009E1B53"/>
    <w:rsid w:val="009E73CB"/>
    <w:rsid w:val="009F080A"/>
    <w:rsid w:val="00A036E1"/>
    <w:rsid w:val="00A03DA7"/>
    <w:rsid w:val="00A151C5"/>
    <w:rsid w:val="00A2063F"/>
    <w:rsid w:val="00A20EAA"/>
    <w:rsid w:val="00A25243"/>
    <w:rsid w:val="00A430E0"/>
    <w:rsid w:val="00A43253"/>
    <w:rsid w:val="00A45A66"/>
    <w:rsid w:val="00A65603"/>
    <w:rsid w:val="00A918C3"/>
    <w:rsid w:val="00AA1F02"/>
    <w:rsid w:val="00AC5005"/>
    <w:rsid w:val="00AD0CA9"/>
    <w:rsid w:val="00AE5D84"/>
    <w:rsid w:val="00B049E7"/>
    <w:rsid w:val="00B0680A"/>
    <w:rsid w:val="00B07D2E"/>
    <w:rsid w:val="00B1351C"/>
    <w:rsid w:val="00B371EA"/>
    <w:rsid w:val="00B40BD5"/>
    <w:rsid w:val="00B45C44"/>
    <w:rsid w:val="00B45FE3"/>
    <w:rsid w:val="00B466D4"/>
    <w:rsid w:val="00B72D65"/>
    <w:rsid w:val="00B936B2"/>
    <w:rsid w:val="00BC1E00"/>
    <w:rsid w:val="00BC52C4"/>
    <w:rsid w:val="00BD33F0"/>
    <w:rsid w:val="00BE68E2"/>
    <w:rsid w:val="00BF4659"/>
    <w:rsid w:val="00BF7955"/>
    <w:rsid w:val="00C06F60"/>
    <w:rsid w:val="00C1292E"/>
    <w:rsid w:val="00C17EDB"/>
    <w:rsid w:val="00C22853"/>
    <w:rsid w:val="00C26EEC"/>
    <w:rsid w:val="00C40F5A"/>
    <w:rsid w:val="00C54CC0"/>
    <w:rsid w:val="00C6150F"/>
    <w:rsid w:val="00C6704D"/>
    <w:rsid w:val="00C800BF"/>
    <w:rsid w:val="00C852E7"/>
    <w:rsid w:val="00CA094E"/>
    <w:rsid w:val="00CA7DD7"/>
    <w:rsid w:val="00CB1432"/>
    <w:rsid w:val="00CC22CA"/>
    <w:rsid w:val="00CD23CA"/>
    <w:rsid w:val="00CD6549"/>
    <w:rsid w:val="00CE596D"/>
    <w:rsid w:val="00CE61DD"/>
    <w:rsid w:val="00D04B0D"/>
    <w:rsid w:val="00D13979"/>
    <w:rsid w:val="00D13B7A"/>
    <w:rsid w:val="00D149E9"/>
    <w:rsid w:val="00D14C42"/>
    <w:rsid w:val="00D24338"/>
    <w:rsid w:val="00D37C39"/>
    <w:rsid w:val="00D468C9"/>
    <w:rsid w:val="00D64D92"/>
    <w:rsid w:val="00D65D6F"/>
    <w:rsid w:val="00DA3925"/>
    <w:rsid w:val="00DB0CED"/>
    <w:rsid w:val="00DB2186"/>
    <w:rsid w:val="00DE175C"/>
    <w:rsid w:val="00E02C20"/>
    <w:rsid w:val="00E07460"/>
    <w:rsid w:val="00E16662"/>
    <w:rsid w:val="00E2211A"/>
    <w:rsid w:val="00E31F45"/>
    <w:rsid w:val="00E60F44"/>
    <w:rsid w:val="00E66F39"/>
    <w:rsid w:val="00E92EC1"/>
    <w:rsid w:val="00EA6FEC"/>
    <w:rsid w:val="00ED067B"/>
    <w:rsid w:val="00EF038C"/>
    <w:rsid w:val="00F02D1D"/>
    <w:rsid w:val="00F125CF"/>
    <w:rsid w:val="00F129F9"/>
    <w:rsid w:val="00F23FA9"/>
    <w:rsid w:val="00F42B22"/>
    <w:rsid w:val="00F443DD"/>
    <w:rsid w:val="00F537F1"/>
    <w:rsid w:val="00F661F8"/>
    <w:rsid w:val="00F746C2"/>
    <w:rsid w:val="00FA57E7"/>
    <w:rsid w:val="00FB28EB"/>
    <w:rsid w:val="00FB7A56"/>
    <w:rsid w:val="00FC09F8"/>
    <w:rsid w:val="00FC7148"/>
    <w:rsid w:val="00FD13A6"/>
    <w:rsid w:val="00FD7D81"/>
    <w:rsid w:val="00FF50F9"/>
    <w:rsid w:val="560B2E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DD0D079"/>
  <w14:defaultImageDpi w14:val="96"/>
  <w15:docId w15:val="{397E9FEA-F830-420E-87A4-27796D73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basedOn w:val="a0"/>
    <w:uiPriority w:val="99"/>
    <w:unhideWhenUsed/>
    <w:qFormat/>
    <w:rPr>
      <w:color w:val="0563C1" w:themeColor="hyperlink"/>
      <w:u w:val="single"/>
    </w:rPr>
  </w:style>
  <w:style w:type="paragraph" w:styleId="a5">
    <w:name w:val="footnote text"/>
    <w:basedOn w:val="a"/>
    <w:link w:val="a6"/>
    <w:uiPriority w:val="99"/>
    <w:semiHidden/>
    <w:unhideWhenUsed/>
    <w:pPr>
      <w:spacing w:after="0" w:line="240" w:lineRule="auto"/>
    </w:pPr>
    <w:rPr>
      <w:sz w:val="20"/>
      <w:szCs w:val="20"/>
    </w:rPr>
  </w:style>
  <w:style w:type="paragraph" w:styleId="a7">
    <w:name w:val="header"/>
    <w:basedOn w:val="a"/>
    <w:link w:val="a8"/>
    <w:uiPriority w:val="99"/>
    <w:unhideWhenUsed/>
    <w:pPr>
      <w:tabs>
        <w:tab w:val="center" w:pos="4677"/>
        <w:tab w:val="right" w:pos="9355"/>
      </w:tabs>
    </w:pPr>
  </w:style>
  <w:style w:type="paragraph" w:styleId="a9">
    <w:name w:val="footer"/>
    <w:basedOn w:val="a"/>
    <w:link w:val="aa"/>
    <w:uiPriority w:val="99"/>
    <w:unhideWhenUsed/>
    <w:pPr>
      <w:tabs>
        <w:tab w:val="center" w:pos="4677"/>
        <w:tab w:val="right" w:pos="9355"/>
      </w:tabs>
    </w:pPr>
  </w:style>
  <w:style w:type="paragraph" w:customStyle="1" w:styleId="ConsPlusNormal">
    <w:name w:val="ConsPlusNormal"/>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qFormat/>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paragraph" w:styleId="ab">
    <w:name w:val="List Paragraph"/>
    <w:basedOn w:val="a"/>
    <w:uiPriority w:val="34"/>
    <w:qFormat/>
    <w:pPr>
      <w:ind w:left="720"/>
      <w:contextualSpacing/>
    </w:pPr>
  </w:style>
  <w:style w:type="character" w:customStyle="1" w:styleId="a6">
    <w:name w:val="Текст сноски Знак"/>
    <w:basedOn w:val="a0"/>
    <w:link w:val="a5"/>
    <w:uiPriority w:val="99"/>
    <w:semiHidden/>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73130&amp;date=26.04.2021" TargetMode="External"/><Relationship Id="rId13" Type="http://schemas.openxmlformats.org/officeDocument/2006/relationships/hyperlink" Target="https://login.consultant.ru/link/?req=doc&amp;base=RZR&amp;n=373130&amp;date=26.04.2021&amp;dst=100324&amp;fld=134" TargetMode="External"/><Relationship Id="rId18" Type="http://schemas.openxmlformats.org/officeDocument/2006/relationships/hyperlink" Target="https://login.consultant.ru/link/?req=doc&amp;base=RZR&amp;n=381452&amp;date=26.04.2021" TargetMode="External"/><Relationship Id="rId26" Type="http://schemas.openxmlformats.org/officeDocument/2006/relationships/hyperlink" Target="https://login.consultant.ru/link/?req=doc&amp;base=RZR&amp;n=373130&amp;date=26.04.2021&amp;dst=100335&amp;fld=134" TargetMode="External"/><Relationship Id="rId3" Type="http://schemas.openxmlformats.org/officeDocument/2006/relationships/styles" Target="styles.xml"/><Relationship Id="rId21" Type="http://schemas.openxmlformats.org/officeDocument/2006/relationships/hyperlink" Target="https://login.consultant.ru/link/?req=doc&amp;base=RZR&amp;n=327805&amp;date=26.04.2021" TargetMode="External"/><Relationship Id="rId7" Type="http://schemas.openxmlformats.org/officeDocument/2006/relationships/endnotes" Target="endnotes.xml"/><Relationship Id="rId12" Type="http://schemas.openxmlformats.org/officeDocument/2006/relationships/hyperlink" Target="https://login.consultant.ru/link/?req=doc&amp;base=RZR&amp;n=373130&amp;date=26.04.2021&amp;dst=100335&amp;fld=134" TargetMode="External"/><Relationship Id="rId17" Type="http://schemas.openxmlformats.org/officeDocument/2006/relationships/hyperlink" Target="https://login.consultant.ru/link/?req=doc&amp;base=RZR&amp;n=378831&amp;date=26.04.2021" TargetMode="External"/><Relationship Id="rId25" Type="http://schemas.openxmlformats.org/officeDocument/2006/relationships/hyperlink" Target="https://login.consultant.ru/link/?req=doc&amp;base=RZR&amp;n=373130&amp;date=26.04.2021&amp;dst=100320&amp;fld=134" TargetMode="External"/><Relationship Id="rId2" Type="http://schemas.openxmlformats.org/officeDocument/2006/relationships/numbering" Target="numbering.xml"/><Relationship Id="rId16" Type="http://schemas.openxmlformats.org/officeDocument/2006/relationships/hyperlink" Target="https://login.consultant.ru/link/?req=doc&amp;base=RZR&amp;n=2875&amp;date=26.04.2021" TargetMode="External"/><Relationship Id="rId20" Type="http://schemas.openxmlformats.org/officeDocument/2006/relationships/hyperlink" Target="https://login.consultant.ru/link/?req=doc&amp;base=RZR&amp;n=358861&amp;date=26.04.20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373130&amp;date=26.04.2021" TargetMode="External"/><Relationship Id="rId24" Type="http://schemas.openxmlformats.org/officeDocument/2006/relationships/hyperlink" Target="https://login.consultant.ru/link/?req=doc&amp;base=RZR&amp;n=373130&amp;date=26.04.2021&amp;dst=100324&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373130&amp;date=26.04.2021" TargetMode="External"/><Relationship Id="rId23" Type="http://schemas.openxmlformats.org/officeDocument/2006/relationships/hyperlink" Target="https://login.consultant.ru/link/?req=doc&amp;base=RZR&amp;n=373130&amp;date=26.04.2021&amp;dst=100257&amp;fld=134" TargetMode="External"/><Relationship Id="rId28" Type="http://schemas.openxmlformats.org/officeDocument/2006/relationships/header" Target="header1.xml"/><Relationship Id="rId10" Type="http://schemas.openxmlformats.org/officeDocument/2006/relationships/hyperlink" Target="https://login.consultant.ru/link/?req=doc&amp;base=RZR&amp;n=373130&amp;date=26.04.2021" TargetMode="External"/><Relationship Id="rId19" Type="http://schemas.openxmlformats.org/officeDocument/2006/relationships/hyperlink" Target="https://login.consultant.ru/link/?req=doc&amp;base=RZR&amp;n=377368&amp;date=26.04.2021" TargetMode="External"/><Relationship Id="rId4" Type="http://schemas.openxmlformats.org/officeDocument/2006/relationships/settings" Target="settings.xml"/><Relationship Id="rId9" Type="http://schemas.openxmlformats.org/officeDocument/2006/relationships/hyperlink" Target="https://login.consultant.ru/link/?req=doc&amp;base=RZR&amp;n=373130&amp;date=26.04.2021&amp;dst=100280&amp;fld=134" TargetMode="External"/><Relationship Id="rId14" Type="http://schemas.openxmlformats.org/officeDocument/2006/relationships/hyperlink" Target="https://login.consultant.ru/link/?req=doc&amp;base=RZR&amp;n=373130&amp;date=26.04.2021&amp;dst=100320&amp;fld=134" TargetMode="External"/><Relationship Id="rId22" Type="http://schemas.openxmlformats.org/officeDocument/2006/relationships/hyperlink" Target="https://login.consultant.ru/link/?req=doc&amp;base=RZR&amp;n=377751&amp;date=26.04.2021" TargetMode="External"/><Relationship Id="rId27" Type="http://schemas.openxmlformats.org/officeDocument/2006/relationships/hyperlink" Target="https://login.consultant.ru/link/?req=doc&amp;base=RZR&amp;n=373130&amp;date=26.04.202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68D0-6D28-499E-9EBA-CE771F1C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10672</Words>
  <Characters>82437</Characters>
  <Application>Microsoft Office Word</Application>
  <DocSecurity>2</DocSecurity>
  <Lines>686</Lines>
  <Paragraphs>185</Paragraphs>
  <ScaleCrop>false</ScaleCrop>
  <HeadingPairs>
    <vt:vector size="2" baseType="variant">
      <vt:variant>
        <vt:lpstr>Название</vt:lpstr>
      </vt:variant>
      <vt:variant>
        <vt:i4>1</vt:i4>
      </vt:variant>
    </vt:vector>
  </HeadingPairs>
  <TitlesOfParts>
    <vt:vector size="1" baseType="lpstr">
      <vt:lpstr>Форма: Политика оператора в отношении обработки персональных данных (образец заполнения)(КонсультантПлюс, 2021)</vt:lpstr>
    </vt:vector>
  </TitlesOfParts>
  <Company>КонсультантПлюс Версия 4018.00.50</Company>
  <LinksUpToDate>false</LinksUpToDate>
  <CharactersWithSpaces>92924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Политика оператора в отношении обработки персональных данных (образец заполнения)(КонсультантПлюс, 2021)</dc:title>
  <dc:creator>Пользователь Windows</dc:creator>
  <cp:lastModifiedBy>Анастасия Обухова</cp:lastModifiedBy>
  <cp:revision>4</cp:revision>
  <dcterms:created xsi:type="dcterms:W3CDTF">2026-05-12T13:54:00Z</dcterms:created>
  <dcterms:modified xsi:type="dcterms:W3CDTF">2026-05-22T09:46:00Z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BEE2B2630DCB4F11979D3E4469B0DA3A_12</vt:lpwstr>
  </property>
</Properties>
</file>