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43AAC" w14:textId="13892830" w:rsidR="0063335B" w:rsidRDefault="0063335B" w:rsidP="0063335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Сопроводительное письмо к блоку «Сайт медицинской организации»</w:t>
      </w:r>
    </w:p>
    <w:p w14:paraId="0FD7692C" w14:textId="77777777" w:rsidR="0063335B" w:rsidRDefault="0063335B" w:rsidP="0063335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42B7A0E" w14:textId="77777777" w:rsidR="0063335B" w:rsidRDefault="0063335B" w:rsidP="0063335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Добрый день! Направляем блок документов для размещения на сайте медицинской организации в вашей клинике для пациентов и посетителей клиники.</w:t>
      </w:r>
    </w:p>
    <w:p w14:paraId="62F62CF2" w14:textId="77777777" w:rsidR="0063335B" w:rsidRDefault="0063335B" w:rsidP="0063335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 Все документы с пометкой «Утверждаю», а также иные документы, требующие подписи руководителя, вы распечатываете, подписываете руководителем и ставите дату. Приказы нумеруете исходя из действующей в вашей организации нумерации.</w:t>
      </w:r>
    </w:p>
    <w:p w14:paraId="19273328" w14:textId="77777777" w:rsidR="0063335B" w:rsidRDefault="0063335B" w:rsidP="0063335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 Информацию о рассрочке/кредитах вы распечатываете и размещаете, только если такие продукты есть в вашей клинике. Соответственно в пустые строки вносите названия кредитных организаций, через которых могут кредитоваться пациенты для получения платных услуг в вашей клинике.</w:t>
      </w:r>
    </w:p>
    <w:p w14:paraId="0FE246F2" w14:textId="77777777" w:rsidR="0063335B" w:rsidRDefault="0063335B" w:rsidP="0063335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Ссылки на стандарты и клинические рекомендации необходимо заполнить исходя из видов деятельности согласно вашей лицензии.</w:t>
      </w:r>
    </w:p>
    <w:p w14:paraId="76C87B57" w14:textId="77777777" w:rsidR="0063335B" w:rsidRDefault="0063335B" w:rsidP="0063335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Прейскурант цен (перечень услуг) на платные мед. услуги должен соответствовать кодам Номенклатуры согласно приказу 804н. </w:t>
      </w:r>
    </w:p>
    <w:p w14:paraId="0430B91D" w14:textId="77777777" w:rsidR="0063335B" w:rsidRDefault="0063335B" w:rsidP="0063335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Сведения о мед. работниках необходимо заполнить исходя из документов на каждого сотрудника (диплом, сертификат, свидетельство о повышении квалификации и т.д.). </w:t>
      </w:r>
    </w:p>
    <w:p w14:paraId="5C3A2E6D" w14:textId="77777777" w:rsidR="0063335B" w:rsidRDefault="0063335B" w:rsidP="0063335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Таблицы с графиком приема врачей, графиком приема граждан руководителем медицинской организации и иными уполномоченными лицами заполняется исходя их действующего графика.</w:t>
      </w:r>
    </w:p>
    <w:p w14:paraId="3F1401D6" w14:textId="77777777" w:rsidR="0063335B" w:rsidRDefault="0063335B" w:rsidP="0063335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По перечню льготных категорий пациентов скидки вы устанавливаете самостоятельно! В файле с льготами указаны средние значения льгот по отдельным категориям в клиниках. Вы можете убрать/добавить категории или изменить скидки на свое усмотрение, законодательно это не установлено. </w:t>
      </w:r>
    </w:p>
    <w:p w14:paraId="7D973A57" w14:textId="0E0BDD9E" w:rsidR="0063335B" w:rsidRDefault="0063335B" w:rsidP="0063335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 </w:t>
      </w:r>
      <w:r w:rsidRPr="00BA11B2">
        <w:rPr>
          <w:rFonts w:ascii="Times New Roman" w:hAnsi="Times New Roman" w:cs="Times New Roman"/>
          <w:sz w:val="26"/>
          <w:szCs w:val="26"/>
        </w:rPr>
        <w:t xml:space="preserve">Сведения об учредителе (учредителях) и информация </w:t>
      </w:r>
      <w:r>
        <w:rPr>
          <w:rFonts w:ascii="Times New Roman" w:hAnsi="Times New Roman" w:cs="Times New Roman"/>
          <w:sz w:val="26"/>
          <w:szCs w:val="26"/>
        </w:rPr>
        <w:t>о структуре и органах управления</w:t>
      </w:r>
      <w:r w:rsidRPr="00BA11B2">
        <w:rPr>
          <w:rFonts w:ascii="Times New Roman" w:hAnsi="Times New Roman" w:cs="Times New Roman"/>
          <w:sz w:val="26"/>
          <w:szCs w:val="26"/>
        </w:rPr>
        <w:t xml:space="preserve"> можно разместить в разделе «О клинике» или «Об организации» - необходимо разместить выписку из единого государственного реестра юридических лиц или единого государственного реестра индивидуальных предпринимателей, которая содержит сведения об учредителях и другие юридические реквизиты. Выписку нужно регулярно обновлять.</w:t>
      </w:r>
    </w:p>
    <w:p w14:paraId="78419EC8" w14:textId="137E0128" w:rsidR="0063335B" w:rsidRDefault="0063335B" w:rsidP="0063335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9) </w:t>
      </w:r>
      <w:r w:rsidRPr="00DA4ED3">
        <w:rPr>
          <w:rFonts w:ascii="Times New Roman" w:hAnsi="Times New Roman" w:cs="Times New Roman"/>
          <w:sz w:val="26"/>
          <w:szCs w:val="26"/>
        </w:rPr>
        <w:t>Разместить схему проезда можно в разделе «О клинике» либо в разделе «Контакты», чтобы Пациенту было удобно ознакомиться с информацией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A4ED3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14:paraId="2DA62660" w14:textId="77777777" w:rsidR="0063335B" w:rsidRDefault="0063335B" w:rsidP="0063335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самое главное – вся информация должна быть доступна для посетителей сайта для ознакомления, также сайт может дополняться дополнительной информацией и документами на ваше усмотрение, но те документы что имеются в нашем блоке желательно разместить и быть спокойными при проверке или жалобе пациента.</w:t>
      </w:r>
    </w:p>
    <w:p w14:paraId="5A1AF3A3" w14:textId="77777777" w:rsidR="0063335B" w:rsidRPr="00C519FA" w:rsidRDefault="0063335B" w:rsidP="0063335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70187FC" w14:textId="77777777" w:rsidR="0063335B" w:rsidRPr="0063335B" w:rsidRDefault="0063335B" w:rsidP="006333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3335B">
        <w:rPr>
          <w:rFonts w:ascii="Times New Roman" w:hAnsi="Times New Roman" w:cs="Times New Roman"/>
          <w:b/>
          <w:sz w:val="26"/>
          <w:szCs w:val="26"/>
        </w:rPr>
        <w:t>Дополнительно на сайте следует разместить:</w:t>
      </w:r>
      <w:r w:rsidRPr="0063335B">
        <w:rPr>
          <w:rFonts w:ascii="Times New Roman" w:hAnsi="Times New Roman" w:cs="Times New Roman"/>
          <w:sz w:val="26"/>
          <w:szCs w:val="26"/>
        </w:rPr>
        <w:br/>
        <w:t>1. Лицензию на осуществление медицинской деятельности, с приложением электронного образа документов.</w:t>
      </w:r>
      <w:r w:rsidRPr="0063335B">
        <w:rPr>
          <w:rFonts w:ascii="Times New Roman" w:hAnsi="Times New Roman" w:cs="Times New Roman"/>
          <w:sz w:val="26"/>
          <w:szCs w:val="26"/>
        </w:rPr>
        <w:br/>
      </w:r>
      <w:r w:rsidRPr="0063335B">
        <w:rPr>
          <w:rFonts w:ascii="Times New Roman" w:hAnsi="Times New Roman" w:cs="Times New Roman"/>
          <w:sz w:val="26"/>
          <w:szCs w:val="26"/>
        </w:rPr>
        <w:lastRenderedPageBreak/>
        <w:t>2. Правила подготовки к диагностическим исследованиям в зависимости от видов деятельности, указанных в лицензии на осуществление медицинской деятельности.</w:t>
      </w:r>
    </w:p>
    <w:p w14:paraId="70CAAB3B" w14:textId="77777777" w:rsidR="0063335B" w:rsidRPr="0063335B" w:rsidRDefault="0063335B" w:rsidP="006333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3335B">
        <w:rPr>
          <w:rFonts w:ascii="Times New Roman" w:hAnsi="Times New Roman" w:cs="Times New Roman"/>
          <w:sz w:val="26"/>
          <w:szCs w:val="26"/>
        </w:rPr>
        <w:t xml:space="preserve">3. Образцы ИДС. </w:t>
      </w:r>
    </w:p>
    <w:p w14:paraId="2A17EAB9" w14:textId="77777777" w:rsidR="0063335B" w:rsidRPr="0063335B" w:rsidRDefault="0063335B" w:rsidP="006333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3335B">
        <w:rPr>
          <w:rFonts w:ascii="Times New Roman" w:hAnsi="Times New Roman" w:cs="Times New Roman"/>
          <w:sz w:val="26"/>
          <w:szCs w:val="26"/>
        </w:rPr>
        <w:t xml:space="preserve">4. Выписку ЕГРЮЛ, включая лист записи об учете в налоговом органе, скачать выписку ЕГРЮЛ можно на сайте налоговой. </w:t>
      </w:r>
    </w:p>
    <w:p w14:paraId="72949172" w14:textId="77777777" w:rsidR="0063335B" w:rsidRPr="0063335B" w:rsidRDefault="0063335B" w:rsidP="006333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3335B">
        <w:rPr>
          <w:rFonts w:ascii="Times New Roman" w:hAnsi="Times New Roman" w:cs="Times New Roman"/>
          <w:sz w:val="26"/>
          <w:szCs w:val="26"/>
        </w:rPr>
        <w:t>Также необходимо в текстовом режиме разместить сведения об органе, осуществившем государственную регистрацию. Скачать выписку можно на сайте egrul.nalog.ru.</w:t>
      </w:r>
    </w:p>
    <w:p w14:paraId="489CC53D" w14:textId="77777777" w:rsidR="0063335B" w:rsidRPr="0063335B" w:rsidRDefault="0063335B" w:rsidP="006333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3335B">
        <w:rPr>
          <w:rFonts w:ascii="Times New Roman" w:hAnsi="Times New Roman" w:cs="Times New Roman"/>
          <w:sz w:val="26"/>
          <w:szCs w:val="26"/>
        </w:rPr>
        <w:t>5. Подробно перечислить все виды медицинской помощи и конкретные работы(услуги) в соответствии с лицензией.</w:t>
      </w:r>
    </w:p>
    <w:p w14:paraId="414794B2" w14:textId="77777777" w:rsidR="0063335B" w:rsidRPr="0063335B" w:rsidRDefault="0063335B" w:rsidP="006333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3335B">
        <w:rPr>
          <w:rFonts w:ascii="Times New Roman" w:hAnsi="Times New Roman" w:cs="Times New Roman"/>
          <w:sz w:val="26"/>
          <w:szCs w:val="26"/>
        </w:rPr>
        <w:t>6. Необходимо добавить график работы и часы приема каждого медицинского работника.</w:t>
      </w:r>
    </w:p>
    <w:p w14:paraId="72203AD7" w14:textId="77777777" w:rsidR="0063335B" w:rsidRPr="0063335B" w:rsidRDefault="0063335B" w:rsidP="006333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3335B">
        <w:rPr>
          <w:rFonts w:ascii="Times New Roman" w:hAnsi="Times New Roman" w:cs="Times New Roman"/>
          <w:sz w:val="26"/>
          <w:szCs w:val="26"/>
        </w:rPr>
        <w:t>7. Разместить Политику о запрете табакокурения.</w:t>
      </w:r>
    </w:p>
    <w:p w14:paraId="597E4390" w14:textId="7971885C" w:rsidR="0063335B" w:rsidRPr="0063335B" w:rsidRDefault="0063335B" w:rsidP="006333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3335B">
        <w:rPr>
          <w:rFonts w:ascii="Times New Roman" w:hAnsi="Times New Roman" w:cs="Times New Roman"/>
          <w:sz w:val="26"/>
          <w:szCs w:val="26"/>
        </w:rPr>
        <w:t>8. Результаты СОУТ.</w:t>
      </w:r>
      <w:r w:rsidRPr="0063335B">
        <w:rPr>
          <w:rFonts w:ascii="Times New Roman" w:hAnsi="Times New Roman" w:cs="Times New Roman"/>
          <w:sz w:val="26"/>
          <w:szCs w:val="26"/>
        </w:rPr>
        <w:br/>
      </w:r>
      <w:r w:rsidRPr="0063335B">
        <w:rPr>
          <w:rFonts w:ascii="Times New Roman" w:hAnsi="Times New Roman" w:cs="Times New Roman"/>
          <w:sz w:val="26"/>
          <w:szCs w:val="26"/>
        </w:rPr>
        <w:br/>
      </w:r>
    </w:p>
    <w:p w14:paraId="25EF63F3" w14:textId="0603207B" w:rsidR="00330727" w:rsidRPr="0063335B" w:rsidRDefault="00330727" w:rsidP="0090656B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30727" w:rsidRPr="0063335B" w:rsidSect="001670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BD0"/>
    <w:rsid w:val="0001548F"/>
    <w:rsid w:val="0016708E"/>
    <w:rsid w:val="00321DE9"/>
    <w:rsid w:val="00330727"/>
    <w:rsid w:val="003D7740"/>
    <w:rsid w:val="0063335B"/>
    <w:rsid w:val="00673456"/>
    <w:rsid w:val="0090656B"/>
    <w:rsid w:val="009F46AB"/>
    <w:rsid w:val="00C519FA"/>
    <w:rsid w:val="00D92BD0"/>
    <w:rsid w:val="00DA4ED3"/>
    <w:rsid w:val="00DD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991D"/>
  <w15:chartTrackingRefBased/>
  <w15:docId w15:val="{F242611B-6E54-4026-B40C-0DC97250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Анастасия Обухова</cp:lastModifiedBy>
  <cp:revision>11</cp:revision>
  <dcterms:created xsi:type="dcterms:W3CDTF">2026-03-13T10:28:00Z</dcterms:created>
  <dcterms:modified xsi:type="dcterms:W3CDTF">2026-05-22T09:35:00Z</dcterms:modified>
</cp:coreProperties>
</file>